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1901"/>
        <w:gridCol w:w="1021"/>
        <w:gridCol w:w="1534"/>
        <w:gridCol w:w="1242"/>
        <w:gridCol w:w="904"/>
        <w:gridCol w:w="813"/>
        <w:gridCol w:w="632"/>
        <w:gridCol w:w="794"/>
        <w:gridCol w:w="632"/>
        <w:gridCol w:w="47"/>
        <w:gridCol w:w="876"/>
        <w:gridCol w:w="1608"/>
        <w:gridCol w:w="10"/>
        <w:gridCol w:w="1196"/>
        <w:gridCol w:w="1279"/>
        <w:gridCol w:w="27"/>
      </w:tblGrid>
      <w:tr w:rsidR="00C33E24" w:rsidTr="00E473EE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4" w:rsidRPr="00C33E24" w:rsidRDefault="00C33E24" w:rsidP="00C33E24">
            <w:pPr>
              <w:jc w:val="center"/>
              <w:rPr>
                <w:rFonts w:ascii="Times New Roman" w:hAnsi="Times New Roman"/>
                <w:sz w:val="8"/>
              </w:rPr>
            </w:pPr>
          </w:p>
          <w:p w:rsidR="00C33E24" w:rsidRPr="00C33E24" w:rsidRDefault="00C33E24" w:rsidP="00C33E24">
            <w:pPr>
              <w:ind w:right="7"/>
              <w:jc w:val="center"/>
              <w:rPr>
                <w:rFonts w:ascii="Times New Roman" w:hAnsi="Times New Roman"/>
                <w:b/>
                <w:sz w:val="18"/>
              </w:rPr>
            </w:pPr>
            <w:r w:rsidRPr="00DE1910">
              <w:rPr>
                <w:rFonts w:ascii="Times New Roman" w:hAnsi="Times New Roman"/>
                <w:b/>
                <w:sz w:val="32"/>
              </w:rPr>
              <w:t>FORM 4</w:t>
            </w:r>
            <w:bookmarkStart w:id="0" w:name="_GoBack"/>
            <w:bookmarkEnd w:id="0"/>
          </w:p>
        </w:tc>
        <w:tc>
          <w:tcPr>
            <w:tcW w:w="10113" w:type="dxa"/>
            <w:gridSpan w:val="12"/>
            <w:tcBorders>
              <w:right w:val="single" w:sz="4" w:space="0" w:color="auto"/>
            </w:tcBorders>
          </w:tcPr>
          <w:p w:rsidR="00C33E24" w:rsidRDefault="00C33E24" w:rsidP="00C33E24">
            <w:pPr>
              <w:tabs>
                <w:tab w:val="clear" w:pos="1440"/>
                <w:tab w:val="left" w:pos="423"/>
                <w:tab w:val="center" w:pos="5513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 w:rsidRPr="00B10820">
              <w:rPr>
                <w:rFonts w:ascii="Times New Roman" w:hAnsi="Times New Roman"/>
                <w:b/>
                <w:sz w:val="22"/>
              </w:rPr>
              <w:t>UNITED STATES SECURITIES AND EXCHANGE COMMISSION</w:t>
            </w:r>
            <w:r w:rsidRPr="00B10820">
              <w:rPr>
                <w:rFonts w:ascii="Times New Roman" w:hAnsi="Times New Roman"/>
                <w:b/>
                <w:sz w:val="22"/>
              </w:rPr>
              <w:br/>
            </w:r>
            <w:r w:rsidRPr="00B10820">
              <w:rPr>
                <w:rFonts w:ascii="Times New Roman" w:hAnsi="Times New Roman"/>
                <w:b/>
                <w:sz w:val="22"/>
              </w:rPr>
              <w:tab/>
            </w:r>
            <w:r w:rsidRPr="00B10820">
              <w:rPr>
                <w:rFonts w:ascii="Times New Roman" w:hAnsi="Times New Roman"/>
                <w:b/>
                <w:sz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B10820">
                  <w:rPr>
                    <w:rFonts w:ascii="Times New Roman" w:hAnsi="Times New Roman"/>
                    <w:b/>
                    <w:sz w:val="22"/>
                  </w:rPr>
                  <w:t>Washington</w:t>
                </w:r>
              </w:smartTag>
              <w:r w:rsidRPr="00B10820">
                <w:rPr>
                  <w:rFonts w:ascii="Times New Roman" w:hAnsi="Times New Roman"/>
                  <w:b/>
                  <w:sz w:val="22"/>
                </w:rPr>
                <w:t xml:space="preserve">, </w:t>
              </w:r>
              <w:smartTag w:uri="urn:schemas-microsoft-com:office:smarttags" w:element="State">
                <w:r w:rsidRPr="00B10820">
                  <w:rPr>
                    <w:rFonts w:ascii="Times New Roman" w:hAnsi="Times New Roman"/>
                    <w:b/>
                    <w:sz w:val="22"/>
                  </w:rPr>
                  <w:t>D.C.</w:t>
                </w:r>
              </w:smartTag>
            </w:smartTag>
            <w:r w:rsidRPr="00B10820">
              <w:rPr>
                <w:rFonts w:ascii="Times New Roman" w:hAnsi="Times New Roman"/>
                <w:b/>
                <w:sz w:val="22"/>
              </w:rPr>
              <w:t xml:space="preserve">  20549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4" w:rsidRPr="004417F2" w:rsidRDefault="00C33E24" w:rsidP="00C33E2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33E24" w:rsidRPr="004417F2" w:rsidRDefault="00C33E24" w:rsidP="00C33E24">
            <w:pPr>
              <w:ind w:right="7"/>
              <w:jc w:val="center"/>
              <w:rPr>
                <w:rFonts w:ascii="Times New Roman" w:hAnsi="Times New Roman"/>
                <w:sz w:val="18"/>
              </w:rPr>
            </w:pPr>
            <w:r w:rsidRPr="004417F2">
              <w:rPr>
                <w:rFonts w:ascii="Times New Roman" w:hAnsi="Times New Roman"/>
                <w:sz w:val="18"/>
              </w:rPr>
              <w:t>OMB APPROVAL</w:t>
            </w:r>
          </w:p>
        </w:tc>
      </w:tr>
      <w:tr w:rsidR="006C4EA1" w:rsidTr="00676573">
        <w:trPr>
          <w:jc w:val="center"/>
        </w:trPr>
        <w:tc>
          <w:tcPr>
            <w:tcW w:w="2929" w:type="dxa"/>
            <w:gridSpan w:val="3"/>
          </w:tcPr>
          <w:p w:rsidR="006C4EA1" w:rsidRDefault="006C4EA1" w:rsidP="006C4EA1">
            <w:pPr>
              <w:tabs>
                <w:tab w:val="clear" w:pos="1440"/>
                <w:tab w:val="left" w:pos="-153"/>
              </w:tabs>
              <w:spacing w:line="60" w:lineRule="exact"/>
              <w:jc w:val="both"/>
              <w:rPr>
                <w:rFonts w:ascii="Times New Roman" w:hAnsi="Times New Roman"/>
                <w:b/>
                <w:sz w:val="16"/>
              </w:rPr>
            </w:pPr>
          </w:p>
          <w:p w:rsidR="006C4EA1" w:rsidRDefault="006C4EA1" w:rsidP="006C4EA1">
            <w:pPr>
              <w:tabs>
                <w:tab w:val="clear" w:pos="1440"/>
                <w:tab w:val="left" w:pos="-153"/>
              </w:tabs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sym w:font="Wingdings" w:char="F06F"/>
            </w:r>
            <w:r>
              <w:rPr>
                <w:rFonts w:ascii="Times New Roman" w:hAnsi="Times New Roman"/>
                <w:b/>
                <w:sz w:val="16"/>
              </w:rPr>
              <w:t xml:space="preserve">   Check this box if no longer </w:t>
            </w:r>
          </w:p>
          <w:p w:rsidR="006C4EA1" w:rsidRDefault="006C4EA1" w:rsidP="006C4EA1">
            <w:pPr>
              <w:tabs>
                <w:tab w:val="clear" w:pos="1440"/>
                <w:tab w:val="left" w:pos="-153"/>
                <w:tab w:val="left" w:pos="261"/>
              </w:tabs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subject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to Section 16.  Form 4 or </w:t>
            </w:r>
          </w:p>
          <w:p w:rsidR="006C4EA1" w:rsidRDefault="006C4EA1" w:rsidP="006C4EA1">
            <w:pPr>
              <w:tabs>
                <w:tab w:val="clear" w:pos="1440"/>
                <w:tab w:val="left" w:pos="-153"/>
                <w:tab w:val="left" w:pos="261"/>
              </w:tabs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Form 5 obligations may continue.</w:t>
            </w:r>
          </w:p>
          <w:p w:rsidR="006C4EA1" w:rsidRDefault="006C4EA1" w:rsidP="006C4EA1">
            <w:pPr>
              <w:tabs>
                <w:tab w:val="clear" w:pos="1440"/>
                <w:tab w:val="left" w:pos="261"/>
              </w:tabs>
              <w:ind w:left="270" w:hanging="27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</w:r>
            <w:r>
              <w:rPr>
                <w:rFonts w:ascii="Times New Roman" w:hAnsi="Times New Roman"/>
                <w:i/>
                <w:sz w:val="16"/>
              </w:rPr>
              <w:t>See</w:t>
            </w:r>
            <w:r>
              <w:rPr>
                <w:rFonts w:ascii="Times New Roman" w:hAnsi="Times New Roman"/>
                <w:b/>
                <w:sz w:val="16"/>
              </w:rPr>
              <w:t xml:space="preserve"> Instruction 1(b).</w:t>
            </w:r>
          </w:p>
        </w:tc>
        <w:tc>
          <w:tcPr>
            <w:tcW w:w="9092" w:type="dxa"/>
            <w:gridSpan w:val="11"/>
            <w:tcBorders>
              <w:right w:val="single" w:sz="4" w:space="0" w:color="auto"/>
            </w:tcBorders>
          </w:tcPr>
          <w:p w:rsidR="006C4EA1" w:rsidRDefault="006C4EA1" w:rsidP="006C4EA1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2"/>
              </w:rPr>
              <w:br/>
              <w:t xml:space="preserve">STATEMENT OF CHANGES IN BENEFICIAL </w:t>
            </w:r>
            <w:r>
              <w:rPr>
                <w:rFonts w:ascii="Times New Roman" w:hAnsi="Times New Roman"/>
                <w:b/>
                <w:sz w:val="22"/>
              </w:rPr>
              <w:t>OWNERSHIP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1" w:rsidRPr="004417F2" w:rsidRDefault="006C4EA1" w:rsidP="005D731E">
            <w:pPr>
              <w:tabs>
                <w:tab w:val="left" w:pos="972"/>
                <w:tab w:val="left" w:pos="1782"/>
              </w:tabs>
              <w:rPr>
                <w:rFonts w:ascii="Times New Roman" w:hAnsi="Times New Roman"/>
                <w:sz w:val="18"/>
              </w:rPr>
            </w:pPr>
            <w:r w:rsidRPr="004417F2">
              <w:rPr>
                <w:rFonts w:ascii="Times New Roman" w:hAnsi="Times New Roman"/>
                <w:sz w:val="18"/>
              </w:rPr>
              <w:t xml:space="preserve">OMB </w:t>
            </w:r>
            <w:r w:rsidR="00C257B5" w:rsidRPr="004417F2">
              <w:rPr>
                <w:rFonts w:ascii="Times New Roman" w:hAnsi="Times New Roman"/>
                <w:sz w:val="18"/>
              </w:rPr>
              <w:t xml:space="preserve">Number:  </w:t>
            </w:r>
            <w:r w:rsidRPr="004417F2">
              <w:rPr>
                <w:rFonts w:ascii="Times New Roman" w:hAnsi="Times New Roman"/>
                <w:sz w:val="18"/>
                <w:szCs w:val="18"/>
              </w:rPr>
              <w:t>3235-0287</w:t>
            </w:r>
            <w:r w:rsidRPr="004417F2">
              <w:rPr>
                <w:rFonts w:ascii="Times New Roman" w:hAnsi="Times New Roman"/>
                <w:sz w:val="18"/>
              </w:rPr>
              <w:br/>
              <w:t>Expires:</w:t>
            </w:r>
            <w:r w:rsidR="00732B9C" w:rsidRPr="004417F2">
              <w:rPr>
                <w:rFonts w:ascii="Times New Roman" w:hAnsi="Times New Roman"/>
                <w:sz w:val="18"/>
              </w:rPr>
              <w:t xml:space="preserve">  </w:t>
            </w:r>
            <w:r w:rsidRPr="004417F2">
              <w:rPr>
                <w:rFonts w:ascii="Times New Roman" w:hAnsi="Times New Roman"/>
                <w:sz w:val="18"/>
                <w:szCs w:val="18"/>
              </w:rPr>
              <w:t>December 31, 2024</w:t>
            </w:r>
            <w:r w:rsidRPr="004417F2">
              <w:rPr>
                <w:rFonts w:ascii="Times New Roman" w:hAnsi="Times New Roman"/>
                <w:sz w:val="18"/>
              </w:rPr>
              <w:br/>
              <w:t>Estimated ave</w:t>
            </w:r>
            <w:r w:rsidR="0091150F">
              <w:rPr>
                <w:rFonts w:ascii="Times New Roman" w:hAnsi="Times New Roman"/>
                <w:sz w:val="18"/>
              </w:rPr>
              <w:t>rage burden</w:t>
            </w:r>
            <w:r w:rsidR="0091150F">
              <w:rPr>
                <w:rFonts w:ascii="Times New Roman" w:hAnsi="Times New Roman"/>
                <w:sz w:val="18"/>
              </w:rPr>
              <w:br/>
              <w:t>hours per response.</w:t>
            </w:r>
            <w:r w:rsidRPr="004417F2">
              <w:rPr>
                <w:rFonts w:ascii="Times New Roman" w:hAnsi="Times New Roman"/>
                <w:sz w:val="18"/>
              </w:rPr>
              <w:t xml:space="preserve"> . . . . . .0.5</w:t>
            </w:r>
          </w:p>
        </w:tc>
      </w:tr>
      <w:tr w:rsidR="00026CE1" w:rsidTr="00676573">
        <w:trPr>
          <w:jc w:val="center"/>
        </w:trPr>
        <w:tc>
          <w:tcPr>
            <w:tcW w:w="2929" w:type="dxa"/>
            <w:gridSpan w:val="3"/>
          </w:tcPr>
          <w:p w:rsidR="00026CE1" w:rsidRDefault="00026CE1">
            <w:pPr>
              <w:tabs>
                <w:tab w:val="clear" w:pos="1440"/>
                <w:tab w:val="left" w:pos="-153"/>
              </w:tabs>
              <w:spacing w:line="60" w:lineRule="exact"/>
              <w:jc w:val="both"/>
              <w:rPr>
                <w:rFonts w:ascii="Times New Roman" w:hAnsi="Times New Roman"/>
                <w:b/>
                <w:sz w:val="16"/>
              </w:rPr>
            </w:pPr>
          </w:p>
          <w:p w:rsidR="00573ED7" w:rsidRDefault="00026CE1" w:rsidP="00703A79">
            <w:pPr>
              <w:tabs>
                <w:tab w:val="clear" w:pos="1440"/>
                <w:tab w:val="left" w:pos="-153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sym w:font="Wingdings" w:char="F06F"/>
            </w:r>
            <w:r>
              <w:rPr>
                <w:rFonts w:ascii="Times New Roman" w:hAnsi="Times New Roman"/>
                <w:b/>
                <w:sz w:val="16"/>
              </w:rPr>
              <w:t xml:space="preserve">   </w:t>
            </w:r>
            <w:r w:rsidR="00573ED7" w:rsidRPr="00C3434C">
              <w:rPr>
                <w:rFonts w:ascii="Times New Roman" w:hAnsi="Times New Roman"/>
                <w:b/>
                <w:sz w:val="16"/>
              </w:rPr>
              <w:t xml:space="preserve">Check this box to indicate that a transaction was made pursuant to a contract, instruction or written plan that </w:t>
            </w:r>
            <w:r w:rsidR="007B0771">
              <w:rPr>
                <w:rFonts w:ascii="Times New Roman" w:hAnsi="Times New Roman"/>
                <w:b/>
                <w:sz w:val="16"/>
              </w:rPr>
              <w:t>is intended to satisfy the affi</w:t>
            </w:r>
            <w:r w:rsidR="00573ED7" w:rsidRPr="00C3434C">
              <w:rPr>
                <w:rFonts w:ascii="Times New Roman" w:hAnsi="Times New Roman"/>
                <w:b/>
                <w:sz w:val="16"/>
              </w:rPr>
              <w:t>rmative defens</w:t>
            </w:r>
            <w:r w:rsidR="00573ED7" w:rsidRPr="00C3434C">
              <w:rPr>
                <w:rFonts w:ascii="Times New Roman" w:hAnsi="Times New Roman"/>
                <w:b/>
                <w:sz w:val="16"/>
              </w:rPr>
              <w:t>e conditions of Rule 10b5-1(c).</w:t>
            </w:r>
          </w:p>
          <w:p w:rsidR="00026CE1" w:rsidRDefault="00026CE1">
            <w:pPr>
              <w:tabs>
                <w:tab w:val="clear" w:pos="1440"/>
                <w:tab w:val="left" w:pos="261"/>
              </w:tabs>
              <w:ind w:left="270" w:hanging="27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</w:r>
            <w:r>
              <w:rPr>
                <w:rFonts w:ascii="Times New Roman" w:hAnsi="Times New Roman"/>
                <w:i/>
                <w:sz w:val="16"/>
              </w:rPr>
              <w:t>See</w:t>
            </w:r>
            <w:r w:rsidR="00482B14">
              <w:rPr>
                <w:rFonts w:ascii="Times New Roman" w:hAnsi="Times New Roman"/>
                <w:b/>
                <w:sz w:val="16"/>
              </w:rPr>
              <w:t xml:space="preserve"> Instruction 10</w:t>
            </w:r>
            <w:r>
              <w:rPr>
                <w:rFonts w:ascii="Times New Roman" w:hAnsi="Times New Roman"/>
                <w:b/>
                <w:sz w:val="16"/>
              </w:rPr>
              <w:t>.</w:t>
            </w:r>
          </w:p>
        </w:tc>
        <w:tc>
          <w:tcPr>
            <w:tcW w:w="9092" w:type="dxa"/>
            <w:gridSpan w:val="11"/>
          </w:tcPr>
          <w:p w:rsidR="00A1361D" w:rsidRPr="00A52D73" w:rsidRDefault="00026CE1" w:rsidP="00A33BB2">
            <w:pPr>
              <w:tabs>
                <w:tab w:val="left" w:pos="18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br/>
            </w:r>
            <w:r w:rsidR="00A1361D" w:rsidRPr="00A52D73">
              <w:rPr>
                <w:rFonts w:ascii="Times New Roman" w:hAnsi="Times New Roman"/>
                <w:sz w:val="22"/>
              </w:rPr>
              <w:t>Filed pursuant to Section 16(a) of the Securities Exchange Act of 1934, Section 17(a) of the Public Utility</w:t>
            </w:r>
            <w:r w:rsidR="00A33BB2" w:rsidRPr="00A52D73">
              <w:rPr>
                <w:rFonts w:ascii="Times New Roman" w:hAnsi="Times New Roman"/>
                <w:sz w:val="22"/>
              </w:rPr>
              <w:t xml:space="preserve"> </w:t>
            </w:r>
            <w:r w:rsidR="00A1361D" w:rsidRPr="00A52D73">
              <w:rPr>
                <w:rFonts w:ascii="Times New Roman" w:hAnsi="Times New Roman"/>
                <w:sz w:val="22"/>
              </w:rPr>
              <w:t>Holding Company Act of 1935 or Section 30(h) of the Investment Company Act of 1940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</w:tcBorders>
          </w:tcPr>
          <w:p w:rsidR="00026CE1" w:rsidRDefault="00026CE1" w:rsidP="00955AF5">
            <w:pPr>
              <w:tabs>
                <w:tab w:val="clear" w:pos="1440"/>
                <w:tab w:val="left" w:pos="972"/>
                <w:tab w:val="right" w:pos="2372"/>
              </w:tabs>
              <w:rPr>
                <w:rFonts w:ascii="Arial" w:hAnsi="Arial"/>
                <w:sz w:val="16"/>
              </w:rPr>
            </w:pPr>
          </w:p>
        </w:tc>
      </w:tr>
      <w:tr w:rsidR="00026CE1" w:rsidTr="00E86268">
        <w:trPr>
          <w:jc w:val="center"/>
        </w:trPr>
        <w:tc>
          <w:tcPr>
            <w:tcW w:w="2929" w:type="dxa"/>
            <w:gridSpan w:val="3"/>
          </w:tcPr>
          <w:p w:rsidR="00026CE1" w:rsidRPr="00853CC9" w:rsidRDefault="00026CE1">
            <w:pPr>
              <w:tabs>
                <w:tab w:val="clear" w:pos="1440"/>
                <w:tab w:val="left" w:pos="270"/>
              </w:tabs>
              <w:rPr>
                <w:rFonts w:ascii="Times New Roman" w:hAnsi="Times New Roman"/>
                <w:sz w:val="10"/>
              </w:rPr>
            </w:pPr>
          </w:p>
          <w:p w:rsidR="00026CE1" w:rsidRDefault="00026CE1">
            <w:pPr>
              <w:tabs>
                <w:tab w:val="clear" w:pos="1440"/>
                <w:tab w:val="left" w:pos="2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(Print or Type Responses)</w:t>
            </w:r>
          </w:p>
        </w:tc>
        <w:tc>
          <w:tcPr>
            <w:tcW w:w="9092" w:type="dxa"/>
            <w:gridSpan w:val="11"/>
          </w:tcPr>
          <w:p w:rsidR="00026CE1" w:rsidRDefault="00026CE1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02" w:type="dxa"/>
            <w:gridSpan w:val="3"/>
          </w:tcPr>
          <w:p w:rsidR="00026CE1" w:rsidRDefault="00026CE1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jc w:val="center"/>
        </w:trPr>
        <w:tc>
          <w:tcPr>
            <w:tcW w:w="4456" w:type="dxa"/>
            <w:gridSpan w:val="3"/>
          </w:tcPr>
          <w:p w:rsidR="00026CE1" w:rsidRDefault="00026CE1">
            <w:pPr>
              <w:tabs>
                <w:tab w:val="clear" w:pos="1440"/>
                <w:tab w:val="left" w:pos="270"/>
                <w:tab w:val="left" w:pos="2126"/>
                <w:tab w:val="left" w:pos="4196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Name and Address of Reporting Person*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</w:p>
          <w:p w:rsidR="00026CE1" w:rsidRDefault="00026CE1">
            <w:pPr>
              <w:tabs>
                <w:tab w:val="clear" w:pos="1440"/>
                <w:tab w:val="left" w:pos="270"/>
                <w:tab w:val="left" w:pos="2126"/>
                <w:tab w:val="left" w:pos="4196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64" w:type="dxa"/>
            <w:gridSpan w:val="7"/>
          </w:tcPr>
          <w:p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ab/>
              <w:t xml:space="preserve">Issuer Name </w:t>
            </w:r>
            <w:r>
              <w:rPr>
                <w:rFonts w:ascii="Times New Roman" w:hAnsi="Times New Roman"/>
                <w:b/>
                <w:sz w:val="16"/>
              </w:rPr>
              <w:t>and</w:t>
            </w:r>
            <w:r>
              <w:rPr>
                <w:rFonts w:ascii="Times New Roman" w:hAnsi="Times New Roman"/>
                <w:sz w:val="16"/>
              </w:rPr>
              <w:t xml:space="preserve"> Ticker or Trading Symbol</w:t>
            </w:r>
          </w:p>
          <w:p w:rsidR="00026CE1" w:rsidRDefault="00026CE1">
            <w:pPr>
              <w:ind w:left="262" w:hanging="2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ASK Company \* MERGEFORMAT </w:instrTex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26CE1" w:rsidRDefault="00026CE1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969" w:type="dxa"/>
            <w:gridSpan w:val="5"/>
            <w:tcBorders>
              <w:bottom w:val="nil"/>
            </w:tcBorders>
          </w:tcPr>
          <w:p w:rsidR="00026CE1" w:rsidRDefault="00026CE1">
            <w:pPr>
              <w:tabs>
                <w:tab w:val="left" w:pos="306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  <w:t xml:space="preserve">Relationship of Reporting Person(s) to Issuer  </w:t>
            </w:r>
          </w:p>
          <w:p w:rsidR="00026CE1" w:rsidRDefault="00026CE1">
            <w:pPr>
              <w:tabs>
                <w:tab w:val="left" w:pos="306"/>
              </w:tabs>
              <w:ind w:right="-1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(Check all applicable)</w:t>
            </w:r>
          </w:p>
          <w:p w:rsidR="00026CE1" w:rsidRDefault="00026CE1">
            <w:pPr>
              <w:tabs>
                <w:tab w:val="left" w:pos="306"/>
              </w:tabs>
              <w:ind w:right="-18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clear" w:pos="1440"/>
                <w:tab w:val="left" w:pos="102"/>
                <w:tab w:val="center" w:pos="375"/>
                <w:tab w:val="left" w:pos="822"/>
                <w:tab w:val="left" w:pos="1002"/>
                <w:tab w:val="left" w:pos="1323"/>
                <w:tab w:val="left" w:pos="1503"/>
                <w:tab w:val="left" w:pos="2802"/>
                <w:tab w:val="center" w:pos="3191"/>
                <w:tab w:val="left" w:pos="3612"/>
                <w:tab w:val="left" w:pos="3792"/>
                <w:tab w:val="left" w:pos="4212"/>
              </w:tabs>
              <w:spacing w:after="120"/>
              <w:ind w:right="-1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Director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10% Owner</w:t>
            </w: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4463" w:type="dxa"/>
            <w:gridSpan w:val="4"/>
          </w:tcPr>
          <w:p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533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(Last)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(First)</w:t>
            </w:r>
            <w:r>
              <w:rPr>
                <w:rFonts w:ascii="Times New Roman" w:hAnsi="Times New Roman"/>
                <w:sz w:val="16"/>
              </w:rPr>
              <w:tab/>
              <w:t>(Middle)</w:t>
            </w:r>
          </w:p>
          <w:p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753"/>
              </w:tabs>
              <w:rPr>
                <w:rFonts w:ascii="Times New Roman" w:hAnsi="Times New Roman"/>
                <w:b/>
                <w:sz w:val="20"/>
              </w:rPr>
            </w:pPr>
          </w:p>
          <w:p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753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753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064" w:type="dxa"/>
            <w:gridSpan w:val="7"/>
          </w:tcPr>
          <w:p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  <w:r>
              <w:rPr>
                <w:rFonts w:ascii="Times New Roman" w:hAnsi="Times New Roman"/>
                <w:sz w:val="16"/>
              </w:rPr>
              <w:tab/>
              <w:t>Date of Earliest Transaction Required to be Reported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 xml:space="preserve">(Month/Day/Year) </w:t>
            </w:r>
          </w:p>
          <w:p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969" w:type="dxa"/>
            <w:gridSpan w:val="5"/>
            <w:tcBorders>
              <w:top w:val="nil"/>
            </w:tcBorders>
          </w:tcPr>
          <w:p w:rsidR="00026CE1" w:rsidRDefault="00026CE1">
            <w:pPr>
              <w:tabs>
                <w:tab w:val="clear" w:pos="1440"/>
                <w:tab w:val="left" w:pos="102"/>
                <w:tab w:val="center" w:pos="375"/>
                <w:tab w:val="left" w:pos="822"/>
                <w:tab w:val="left" w:pos="1323"/>
                <w:tab w:val="left" w:pos="2403"/>
                <w:tab w:val="left" w:pos="2802"/>
                <w:tab w:val="center" w:pos="3097"/>
                <w:tab w:val="left" w:pos="3612"/>
                <w:tab w:val="left" w:pos="3663"/>
                <w:tab w:val="left" w:pos="4212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Officer (give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Other (specify</w:t>
            </w:r>
          </w:p>
          <w:p w:rsidR="00026CE1" w:rsidRDefault="00026CE1">
            <w:pPr>
              <w:tabs>
                <w:tab w:val="clear" w:pos="1440"/>
                <w:tab w:val="left" w:pos="102"/>
                <w:tab w:val="left" w:pos="513"/>
                <w:tab w:val="left" w:pos="693"/>
                <w:tab w:val="left" w:pos="1323"/>
                <w:tab w:val="left" w:pos="2082"/>
                <w:tab w:val="left" w:pos="2403"/>
                <w:tab w:val="left" w:pos="3123"/>
                <w:tab w:val="left" w:pos="3663"/>
                <w:tab w:val="left" w:pos="4212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 xml:space="preserve">  title below)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 w:rsidR="00AC3DFF">
              <w:rPr>
                <w:rFonts w:ascii="Times New Roman" w:hAnsi="Times New Roman"/>
                <w:sz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</w:rPr>
              <w:t>below)</w:t>
            </w:r>
          </w:p>
          <w:p w:rsidR="00026CE1" w:rsidRDefault="00026CE1">
            <w:pPr>
              <w:tabs>
                <w:tab w:val="clear" w:pos="1440"/>
                <w:tab w:val="left" w:pos="102"/>
                <w:tab w:val="left" w:pos="513"/>
                <w:tab w:val="left" w:pos="693"/>
                <w:tab w:val="left" w:pos="1323"/>
                <w:tab w:val="left" w:pos="2082"/>
                <w:tab w:val="left" w:pos="2403"/>
                <w:tab w:val="left" w:pos="3123"/>
                <w:tab w:val="left" w:pos="3663"/>
                <w:tab w:val="left" w:pos="4212"/>
              </w:tabs>
              <w:spacing w:line="120" w:lineRule="exact"/>
              <w:ind w:right="-14"/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026CE1" w:rsidRPr="00D876BC" w:rsidRDefault="00026CE1">
            <w:pPr>
              <w:tabs>
                <w:tab w:val="clear" w:pos="1440"/>
                <w:tab w:val="left" w:pos="102"/>
                <w:tab w:val="left" w:pos="513"/>
                <w:tab w:val="left" w:pos="822"/>
                <w:tab w:val="left" w:pos="1542"/>
                <w:tab w:val="left" w:pos="2082"/>
                <w:tab w:val="left" w:pos="2982"/>
                <w:tab w:val="left" w:pos="3162"/>
                <w:tab w:val="left" w:pos="4212"/>
              </w:tabs>
              <w:ind w:right="-18"/>
              <w:jc w:val="center"/>
              <w:rPr>
                <w:rFonts w:ascii="Times New Roman" w:hAnsi="Times New Roman"/>
                <w:sz w:val="16"/>
              </w:rPr>
            </w:pP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4463" w:type="dxa"/>
            <w:gridSpan w:val="4"/>
          </w:tcPr>
          <w:p w:rsidR="00026CE1" w:rsidRDefault="00026CE1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(Street)</w:t>
            </w:r>
          </w:p>
          <w:p w:rsidR="00026CE1" w:rsidRDefault="00026CE1">
            <w:pPr>
              <w:tabs>
                <w:tab w:val="clear" w:pos="1440"/>
                <w:tab w:val="left" w:pos="270"/>
                <w:tab w:val="left" w:pos="2583"/>
                <w:tab w:val="left" w:pos="3843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</w:p>
        </w:tc>
        <w:tc>
          <w:tcPr>
            <w:tcW w:w="5064" w:type="dxa"/>
            <w:gridSpan w:val="7"/>
          </w:tcPr>
          <w:p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  <w:sz w:val="16"/>
              </w:rPr>
              <w:tab/>
              <w:t>If Amendment, Date Original Filed (Month/Day/Year)</w:t>
            </w:r>
          </w:p>
        </w:tc>
        <w:tc>
          <w:tcPr>
            <w:tcW w:w="4969" w:type="dxa"/>
            <w:gridSpan w:val="5"/>
          </w:tcPr>
          <w:p w:rsidR="00026CE1" w:rsidRDefault="00026CE1">
            <w:pPr>
              <w:tabs>
                <w:tab w:val="left" w:pos="306"/>
                <w:tab w:val="left" w:pos="513"/>
                <w:tab w:val="left" w:pos="743"/>
                <w:tab w:val="left" w:pos="1053"/>
                <w:tab w:val="left" w:pos="3764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z w:val="16"/>
              </w:rPr>
              <w:tab/>
              <w:t xml:space="preserve">Individual or Joint/Group Filing </w:t>
            </w:r>
            <w:r>
              <w:rPr>
                <w:rFonts w:ascii="Times New Roman" w:hAnsi="Times New Roman"/>
                <w:sz w:val="14"/>
              </w:rPr>
              <w:t>(Check Applicable Line)</w:t>
            </w:r>
            <w:r>
              <w:rPr>
                <w:rFonts w:ascii="Times New Roman" w:hAnsi="Times New Roman"/>
                <w:sz w:val="14"/>
              </w:rPr>
              <w:br/>
            </w:r>
            <w:r>
              <w:rPr>
                <w:rFonts w:ascii="Times New Roman" w:hAnsi="Times New Roman"/>
                <w:sz w:val="14"/>
              </w:rPr>
              <w:tab/>
            </w: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  <w:r w:rsidRPr="00D876BC"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sz w:val="14"/>
              </w:rPr>
              <w:t>Form filed by One Reporting Person</w:t>
            </w:r>
            <w:r>
              <w:rPr>
                <w:rFonts w:ascii="Times New Roman" w:hAnsi="Times New Roman"/>
                <w:sz w:val="14"/>
              </w:rPr>
              <w:br/>
            </w:r>
            <w:r>
              <w:rPr>
                <w:rFonts w:ascii="Times New Roman" w:hAnsi="Times New Roman"/>
                <w:sz w:val="14"/>
              </w:rPr>
              <w:tab/>
            </w:r>
            <w:r w:rsidRPr="00D876BC"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sz w:val="14"/>
              </w:rPr>
              <w:t>Form filed by More than One Reporting Person</w:t>
            </w: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trHeight w:val="381"/>
          <w:jc w:val="center"/>
        </w:trPr>
        <w:tc>
          <w:tcPr>
            <w:tcW w:w="4463" w:type="dxa"/>
            <w:gridSpan w:val="4"/>
          </w:tcPr>
          <w:p w:rsidR="00026CE1" w:rsidRDefault="00026CE1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(City)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(State)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(Zip)</w:t>
            </w:r>
          </w:p>
          <w:p w:rsidR="00026CE1" w:rsidRDefault="00026CE1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3" w:type="dxa"/>
            <w:gridSpan w:val="12"/>
          </w:tcPr>
          <w:p w:rsidR="00026CE1" w:rsidRDefault="00026CE1">
            <w:pPr>
              <w:spacing w:line="140" w:lineRule="exact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26CE1" w:rsidRDefault="00026CE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70DA5" w:rsidTr="00B82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14489" w:type="dxa"/>
            <w:gridSpan w:val="15"/>
          </w:tcPr>
          <w:p w:rsidR="00527F35" w:rsidRDefault="00527F35" w:rsidP="00EA3754">
            <w:pPr>
              <w:tabs>
                <w:tab w:val="left" w:pos="25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4ED7" w:rsidRDefault="00270DA5" w:rsidP="00EA3754">
            <w:pPr>
              <w:tabs>
                <w:tab w:val="left" w:pos="25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Table 1 </w:t>
            </w:r>
            <w:r w:rsidRPr="00E86268">
              <w:rPr>
                <w:rFonts w:ascii="Times New Roman" w:hAnsi="Times New Roman"/>
                <w:b/>
                <w:sz w:val="20"/>
              </w:rPr>
              <w:t>— Non-Derivative Securities Acquired, Disposed of, or Beneficially Owned</w:t>
            </w:r>
          </w:p>
          <w:p w:rsidR="00527F35" w:rsidRPr="00AF086E" w:rsidRDefault="00527F35" w:rsidP="00EA3754">
            <w:pPr>
              <w:tabs>
                <w:tab w:val="left" w:pos="25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trHeight w:val="735"/>
          <w:jc w:val="center"/>
        </w:trPr>
        <w:tc>
          <w:tcPr>
            <w:tcW w:w="4463" w:type="dxa"/>
            <w:gridSpan w:val="4"/>
            <w:vMerge w:val="restart"/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Title of Security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3)</w:t>
            </w:r>
          </w:p>
        </w:tc>
        <w:tc>
          <w:tcPr>
            <w:tcW w:w="1242" w:type="dxa"/>
            <w:vMerge w:val="restart"/>
          </w:tcPr>
          <w:p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ab/>
            </w:r>
            <w:r w:rsidR="00731CE3">
              <w:rPr>
                <w:rFonts w:ascii="Times New Roman" w:hAnsi="Times New Roman"/>
                <w:sz w:val="16"/>
              </w:rPr>
              <w:t>Trans</w:t>
            </w:r>
            <w:r>
              <w:rPr>
                <w:rFonts w:ascii="Times New Roman" w:hAnsi="Times New Roman"/>
                <w:sz w:val="16"/>
              </w:rPr>
              <w:t>action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Date</w:t>
            </w:r>
          </w:p>
          <w:p w:rsidR="00026CE1" w:rsidRDefault="00E500C5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 w:rsidR="00026CE1">
              <w:rPr>
                <w:rFonts w:ascii="Times New Roman" w:hAnsi="Times New Roman"/>
                <w:sz w:val="16"/>
              </w:rPr>
              <w:t>(Month/</w:t>
            </w:r>
          </w:p>
          <w:p w:rsidR="00026CE1" w:rsidRDefault="00E500C5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 w:rsidR="00026CE1">
              <w:rPr>
                <w:rFonts w:ascii="Times New Roman" w:hAnsi="Times New Roman"/>
                <w:sz w:val="16"/>
              </w:rPr>
              <w:t xml:space="preserve">Day/ </w:t>
            </w:r>
          </w:p>
          <w:p w:rsidR="00026CE1" w:rsidRDefault="00E500C5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 w:rsidR="00026CE1">
              <w:rPr>
                <w:rFonts w:ascii="Times New Roman" w:hAnsi="Times New Roman"/>
                <w:sz w:val="16"/>
              </w:rPr>
              <w:t>Year)</w:t>
            </w:r>
          </w:p>
        </w:tc>
        <w:tc>
          <w:tcPr>
            <w:tcW w:w="904" w:type="dxa"/>
            <w:vMerge w:val="restart"/>
          </w:tcPr>
          <w:p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2A.</w:t>
            </w:r>
            <w:r>
              <w:rPr>
                <w:rFonts w:ascii="Times New Roman" w:hAnsi="Times New Roman"/>
                <w:sz w:val="16"/>
              </w:rPr>
              <w:br/>
              <w:t>Deemed</w:t>
            </w:r>
            <w:r>
              <w:rPr>
                <w:rFonts w:ascii="Times New Roman" w:hAnsi="Times New Roman"/>
                <w:sz w:val="16"/>
              </w:rPr>
              <w:br/>
              <w:t>Execution</w:t>
            </w:r>
            <w:r>
              <w:rPr>
                <w:rFonts w:ascii="Times New Roman" w:hAnsi="Times New Roman"/>
                <w:sz w:val="16"/>
              </w:rPr>
              <w:br/>
              <w:t>Date, if any</w:t>
            </w:r>
          </w:p>
          <w:p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(Month/</w:t>
            </w:r>
          </w:p>
          <w:p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Day/ </w:t>
            </w:r>
          </w:p>
          <w:p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Year)</w:t>
            </w:r>
          </w:p>
        </w:tc>
        <w:tc>
          <w:tcPr>
            <w:tcW w:w="1445" w:type="dxa"/>
            <w:gridSpan w:val="2"/>
          </w:tcPr>
          <w:p w:rsidR="00026CE1" w:rsidRDefault="00C1313A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  <w:r>
              <w:rPr>
                <w:rFonts w:ascii="Times New Roman" w:hAnsi="Times New Roman"/>
                <w:sz w:val="16"/>
              </w:rPr>
              <w:tab/>
              <w:t>Trans</w:t>
            </w:r>
            <w:r w:rsidR="00026CE1">
              <w:rPr>
                <w:rFonts w:ascii="Times New Roman" w:hAnsi="Times New Roman"/>
                <w:sz w:val="16"/>
              </w:rPr>
              <w:t>action</w:t>
            </w:r>
            <w:r w:rsidR="00026CE1">
              <w:rPr>
                <w:rFonts w:ascii="Times New Roman" w:hAnsi="Times New Roman"/>
                <w:sz w:val="16"/>
              </w:rPr>
              <w:br/>
            </w:r>
            <w:r w:rsidR="00026CE1">
              <w:rPr>
                <w:rFonts w:ascii="Times New Roman" w:hAnsi="Times New Roman"/>
                <w:sz w:val="16"/>
              </w:rPr>
              <w:tab/>
              <w:t>Code</w:t>
            </w:r>
            <w:r w:rsidR="00026CE1">
              <w:rPr>
                <w:rFonts w:ascii="Times New Roman" w:hAnsi="Times New Roman"/>
                <w:sz w:val="16"/>
              </w:rPr>
              <w:br/>
            </w:r>
            <w:r w:rsidR="00026CE1">
              <w:rPr>
                <w:rFonts w:ascii="Times New Roman" w:hAnsi="Times New Roman"/>
                <w:sz w:val="16"/>
              </w:rPr>
              <w:tab/>
              <w:t>(Instr. 8)</w:t>
            </w:r>
          </w:p>
          <w:p w:rsidR="00026CE1" w:rsidRDefault="00026CE1">
            <w:pPr>
              <w:tabs>
                <w:tab w:val="left" w:pos="616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349" w:type="dxa"/>
            <w:gridSpan w:val="4"/>
          </w:tcPr>
          <w:p w:rsidR="00026CE1" w:rsidRDefault="00026CE1">
            <w:pPr>
              <w:tabs>
                <w:tab w:val="left" w:pos="32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  <w:sz w:val="16"/>
              </w:rPr>
              <w:tab/>
              <w:t>Securities Acquired (A)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or Disposed of (D)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3, 4 and 5)</w:t>
            </w:r>
          </w:p>
          <w:p w:rsidR="00026CE1" w:rsidRDefault="00026CE1">
            <w:pPr>
              <w:tabs>
                <w:tab w:val="left" w:pos="325"/>
                <w:tab w:val="left" w:pos="790"/>
                <w:tab w:val="left" w:pos="1780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08" w:type="dxa"/>
            <w:vMerge w:val="restart"/>
          </w:tcPr>
          <w:p w:rsidR="00026CE1" w:rsidRDefault="00026CE1">
            <w:pPr>
              <w:tabs>
                <w:tab w:val="left" w:pos="291"/>
              </w:tabs>
              <w:ind w:left="-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  <w:t>Amount of</w:t>
            </w:r>
          </w:p>
          <w:p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Securities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Beneficially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 xml:space="preserve">Owned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Following</w:t>
            </w:r>
          </w:p>
          <w:p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Reported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Transaction(s)</w:t>
            </w:r>
          </w:p>
          <w:p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ab/>
              <w:t>(</w:t>
            </w:r>
            <w:r>
              <w:rPr>
                <w:rFonts w:ascii="Times New Roman" w:hAnsi="Times New Roman"/>
                <w:sz w:val="16"/>
              </w:rPr>
              <w:t>Instr. 3 and 4)</w:t>
            </w:r>
          </w:p>
        </w:tc>
        <w:tc>
          <w:tcPr>
            <w:tcW w:w="1206" w:type="dxa"/>
            <w:gridSpan w:val="2"/>
            <w:vMerge w:val="restart"/>
          </w:tcPr>
          <w:p w:rsidR="00D30CA2" w:rsidRDefault="00D30CA2">
            <w:pPr>
              <w:tabs>
                <w:tab w:val="left" w:pos="256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z w:val="16"/>
              </w:rPr>
              <w:tab/>
              <w:t>Ownership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Form: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 xml:space="preserve">Direct </w:t>
            </w:r>
            <w:r w:rsidR="00026CE1">
              <w:rPr>
                <w:rFonts w:ascii="Times New Roman" w:hAnsi="Times New Roman"/>
                <w:sz w:val="16"/>
              </w:rPr>
              <w:t>(D)</w:t>
            </w:r>
          </w:p>
          <w:p w:rsidR="00026CE1" w:rsidRDefault="00026CE1" w:rsidP="00FA0380">
            <w:pPr>
              <w:tabs>
                <w:tab w:val="left" w:pos="256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</w:t>
            </w:r>
          </w:p>
          <w:p w:rsidR="00026CE1" w:rsidRDefault="008C1E98" w:rsidP="00C8713F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 w:rsidR="00586882">
              <w:rPr>
                <w:rFonts w:ascii="Times New Roman" w:hAnsi="Times New Roman"/>
                <w:sz w:val="16"/>
              </w:rPr>
              <w:t xml:space="preserve">  </w:t>
            </w:r>
            <w:r w:rsidR="00026CE1">
              <w:rPr>
                <w:rFonts w:ascii="Times New Roman" w:hAnsi="Times New Roman"/>
                <w:sz w:val="16"/>
              </w:rPr>
              <w:t>Indirect</w:t>
            </w:r>
            <w:r w:rsidR="00AE365E">
              <w:rPr>
                <w:rFonts w:ascii="Times New Roman" w:hAnsi="Times New Roman"/>
                <w:sz w:val="16"/>
              </w:rPr>
              <w:t xml:space="preserve"> </w:t>
            </w:r>
            <w:r w:rsidR="00026CE1">
              <w:rPr>
                <w:rFonts w:ascii="Times New Roman" w:hAnsi="Times New Roman"/>
                <w:sz w:val="16"/>
              </w:rPr>
              <w:t>(I)</w:t>
            </w:r>
          </w:p>
          <w:p w:rsidR="00026CE1" w:rsidRDefault="008C1E98" w:rsidP="00586882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 w:rsidR="00026CE1">
              <w:rPr>
                <w:rFonts w:ascii="Times New Roman" w:hAnsi="Times New Roman"/>
                <w:sz w:val="16"/>
              </w:rPr>
              <w:t>(Instr. 4)</w:t>
            </w:r>
          </w:p>
        </w:tc>
        <w:tc>
          <w:tcPr>
            <w:tcW w:w="1279" w:type="dxa"/>
            <w:vMerge w:val="restart"/>
          </w:tcPr>
          <w:p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  <w:r>
              <w:rPr>
                <w:rFonts w:ascii="Times New Roman" w:hAnsi="Times New Roman"/>
                <w:sz w:val="16"/>
              </w:rPr>
              <w:tab/>
              <w:t xml:space="preserve">Nature of </w:t>
            </w:r>
          </w:p>
          <w:p w:rsidR="00026CE1" w:rsidRDefault="00E46014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Indirect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Bene</w:t>
            </w:r>
            <w:r w:rsidR="00026CE1">
              <w:rPr>
                <w:rFonts w:ascii="Times New Roman" w:hAnsi="Times New Roman"/>
                <w:sz w:val="16"/>
              </w:rPr>
              <w:t>ficial</w:t>
            </w:r>
            <w:r w:rsidR="00026CE1">
              <w:rPr>
                <w:rFonts w:ascii="Times New Roman" w:hAnsi="Times New Roman"/>
                <w:sz w:val="16"/>
              </w:rPr>
              <w:br/>
            </w:r>
            <w:r w:rsidR="00026CE1">
              <w:rPr>
                <w:rFonts w:ascii="Times New Roman" w:hAnsi="Times New Roman"/>
                <w:sz w:val="16"/>
              </w:rPr>
              <w:tab/>
              <w:t>Ownership</w:t>
            </w:r>
          </w:p>
          <w:p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(Instr. 4)</w:t>
            </w: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trHeight w:val="735"/>
          <w:jc w:val="center"/>
        </w:trPr>
        <w:tc>
          <w:tcPr>
            <w:tcW w:w="4463" w:type="dxa"/>
            <w:gridSpan w:val="4"/>
            <w:vMerge/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242" w:type="dxa"/>
            <w:vMerge/>
          </w:tcPr>
          <w:p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904" w:type="dxa"/>
            <w:vMerge/>
          </w:tcPr>
          <w:p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813" w:type="dxa"/>
          </w:tcPr>
          <w:p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6"/>
              </w:rPr>
              <w:t>Code</w:t>
            </w: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6"/>
              </w:rPr>
              <w:t>V</w:t>
            </w:r>
          </w:p>
        </w:tc>
        <w:tc>
          <w:tcPr>
            <w:tcW w:w="794" w:type="dxa"/>
          </w:tcPr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Amount</w:t>
            </w: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(A)</w:t>
            </w: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</w:t>
            </w: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(D)</w:t>
            </w:r>
          </w:p>
        </w:tc>
        <w:tc>
          <w:tcPr>
            <w:tcW w:w="923" w:type="dxa"/>
            <w:gridSpan w:val="2"/>
          </w:tcPr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Price</w:t>
            </w:r>
          </w:p>
        </w:tc>
        <w:tc>
          <w:tcPr>
            <w:tcW w:w="1608" w:type="dxa"/>
            <w:vMerge/>
          </w:tcPr>
          <w:p w:rsidR="00026CE1" w:rsidRDefault="00026CE1">
            <w:pPr>
              <w:tabs>
                <w:tab w:val="left" w:pos="291"/>
              </w:tabs>
              <w:ind w:left="-8"/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gridSpan w:val="2"/>
            <w:vMerge/>
          </w:tcPr>
          <w:p w:rsidR="00026CE1" w:rsidRDefault="00026CE1">
            <w:pPr>
              <w:tabs>
                <w:tab w:val="left" w:pos="256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279" w:type="dxa"/>
            <w:vMerge/>
          </w:tcPr>
          <w:p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4456" w:type="dxa"/>
            <w:gridSpan w:val="3"/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42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4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3" w:type="dxa"/>
          </w:tcPr>
          <w:p w:rsidR="00026CE1" w:rsidRDefault="00026CE1">
            <w:pPr>
              <w:tabs>
                <w:tab w:val="decimal" w:pos="3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" w:type="dxa"/>
            <w:gridSpan w:val="2"/>
          </w:tcPr>
          <w:p w:rsidR="00026CE1" w:rsidRDefault="00026CE1">
            <w:pPr>
              <w:tabs>
                <w:tab w:val="clear" w:pos="1440"/>
              </w:tabs>
              <w:spacing w:before="240"/>
              <w:ind w:left="-198" w:right="-20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8" w:type="dxa"/>
          </w:tcPr>
          <w:p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6" w:type="dxa"/>
            <w:gridSpan w:val="2"/>
          </w:tcPr>
          <w:p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9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4456" w:type="dxa"/>
            <w:gridSpan w:val="3"/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42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4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3" w:type="dxa"/>
          </w:tcPr>
          <w:p w:rsidR="00026CE1" w:rsidRDefault="00026CE1">
            <w:pPr>
              <w:tabs>
                <w:tab w:val="decimal" w:pos="3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" w:type="dxa"/>
            <w:gridSpan w:val="2"/>
          </w:tcPr>
          <w:p w:rsidR="00026CE1" w:rsidRDefault="00026CE1">
            <w:pPr>
              <w:tabs>
                <w:tab w:val="clear" w:pos="1440"/>
              </w:tabs>
              <w:spacing w:before="240"/>
              <w:ind w:left="-198" w:right="-20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8" w:type="dxa"/>
          </w:tcPr>
          <w:p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6" w:type="dxa"/>
            <w:gridSpan w:val="2"/>
          </w:tcPr>
          <w:p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9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:rsidTr="00731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4456" w:type="dxa"/>
            <w:gridSpan w:val="3"/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42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4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3" w:type="dxa"/>
          </w:tcPr>
          <w:p w:rsidR="00026CE1" w:rsidRDefault="00026CE1">
            <w:pPr>
              <w:tabs>
                <w:tab w:val="decimal" w:pos="3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" w:type="dxa"/>
            <w:gridSpan w:val="2"/>
          </w:tcPr>
          <w:p w:rsidR="00026CE1" w:rsidRDefault="00026CE1">
            <w:pPr>
              <w:tabs>
                <w:tab w:val="clear" w:pos="1440"/>
              </w:tabs>
              <w:spacing w:before="240"/>
              <w:ind w:left="-198" w:right="-20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8" w:type="dxa"/>
          </w:tcPr>
          <w:p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6" w:type="dxa"/>
            <w:gridSpan w:val="2"/>
          </w:tcPr>
          <w:p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9" w:type="dxa"/>
          </w:tcPr>
          <w:p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B2747" w:rsidRDefault="00026CE1">
      <w:pPr>
        <w:tabs>
          <w:tab w:val="clear" w:pos="1440"/>
          <w:tab w:val="left" w:pos="2160"/>
          <w:tab w:val="center" w:pos="711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18"/>
        </w:rPr>
        <w:br w:type="page"/>
      </w:r>
      <w:r>
        <w:rPr>
          <w:rFonts w:ascii="Times New Roman" w:hAnsi="Times New Roman"/>
          <w:b/>
          <w:sz w:val="18"/>
        </w:rPr>
        <w:lastRenderedPageBreak/>
        <w:t xml:space="preserve"> </w:t>
      </w:r>
      <w:r>
        <w:rPr>
          <w:rFonts w:ascii="Times New Roman" w:hAnsi="Times New Roman"/>
          <w:b/>
          <w:sz w:val="20"/>
        </w:rPr>
        <w:t>FORM 4 (continued)</w:t>
      </w:r>
    </w:p>
    <w:p w:rsidR="006E0BC9" w:rsidRDefault="006E0BC9">
      <w:pPr>
        <w:tabs>
          <w:tab w:val="clear" w:pos="1440"/>
          <w:tab w:val="left" w:pos="2160"/>
          <w:tab w:val="center" w:pos="7110"/>
        </w:tabs>
        <w:rPr>
          <w:rFonts w:ascii="Times New Roman" w:hAnsi="Times New Roman"/>
          <w:b/>
          <w:sz w:val="20"/>
        </w:rPr>
      </w:pPr>
    </w:p>
    <w:p w:rsidR="00026CE1" w:rsidRPr="00C732BE" w:rsidRDefault="00026CE1" w:rsidP="00C732BE">
      <w:pPr>
        <w:tabs>
          <w:tab w:val="clear" w:pos="1440"/>
          <w:tab w:val="left" w:pos="2160"/>
          <w:tab w:val="center" w:pos="7110"/>
        </w:tabs>
        <w:jc w:val="center"/>
        <w:rPr>
          <w:rFonts w:ascii="Times New Roman" w:hAnsi="Times New Roman"/>
          <w:b/>
          <w:sz w:val="20"/>
        </w:rPr>
      </w:pPr>
      <w:r w:rsidRPr="00C732BE">
        <w:rPr>
          <w:rFonts w:ascii="Times New Roman" w:hAnsi="Times New Roman"/>
          <w:b/>
          <w:sz w:val="20"/>
        </w:rPr>
        <w:t>Table II - Derivative Securities Acquired, Disposed of, or Beneficially Owned</w:t>
      </w:r>
      <w:r w:rsidR="009503E5" w:rsidRPr="00C732BE">
        <w:rPr>
          <w:rFonts w:ascii="Times New Roman" w:hAnsi="Times New Roman"/>
          <w:b/>
          <w:sz w:val="20"/>
        </w:rPr>
        <w:t xml:space="preserve"> </w:t>
      </w:r>
      <w:r w:rsidRPr="00C732BE">
        <w:rPr>
          <w:rFonts w:ascii="Times New Roman" w:hAnsi="Times New Roman"/>
          <w:b/>
          <w:sz w:val="20"/>
        </w:rPr>
        <w:t>(</w:t>
      </w:r>
      <w:r w:rsidRPr="00C732BE">
        <w:rPr>
          <w:rFonts w:ascii="Times New Roman" w:hAnsi="Times New Roman"/>
          <w:b/>
          <w:i/>
          <w:sz w:val="20"/>
        </w:rPr>
        <w:t>e.g</w:t>
      </w:r>
      <w:r w:rsidRPr="00C732BE">
        <w:rPr>
          <w:rFonts w:ascii="Times New Roman" w:hAnsi="Times New Roman"/>
          <w:b/>
          <w:sz w:val="20"/>
        </w:rPr>
        <w:t>., puts, calls, warrants, options, convertible securities)</w:t>
      </w:r>
    </w:p>
    <w:p w:rsidR="00026CE1" w:rsidRDefault="00026CE1">
      <w:pPr>
        <w:tabs>
          <w:tab w:val="left" w:pos="1080"/>
        </w:tabs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1035"/>
        <w:gridCol w:w="900"/>
        <w:gridCol w:w="900"/>
        <w:gridCol w:w="630"/>
        <w:gridCol w:w="450"/>
        <w:gridCol w:w="810"/>
        <w:gridCol w:w="810"/>
        <w:gridCol w:w="720"/>
        <w:gridCol w:w="720"/>
        <w:gridCol w:w="866"/>
        <w:gridCol w:w="990"/>
        <w:gridCol w:w="900"/>
        <w:gridCol w:w="1170"/>
        <w:gridCol w:w="990"/>
        <w:gridCol w:w="887"/>
      </w:tblGrid>
      <w:tr w:rsidR="00026CE1" w:rsidRPr="00CA1E74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 w:rsidP="004175A5">
            <w:pPr>
              <w:tabs>
                <w:tab w:val="clear" w:pos="1440"/>
                <w:tab w:val="left" w:pos="260"/>
                <w:tab w:val="left" w:pos="2142"/>
              </w:tabs>
              <w:ind w:right="-18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1.</w:t>
            </w:r>
            <w:r w:rsidRPr="00CA1E74">
              <w:rPr>
                <w:rFonts w:ascii="Times New Roman" w:hAnsi="Times New Roman"/>
                <w:sz w:val="16"/>
              </w:rPr>
              <w:tab/>
              <w:t>Title of  Derivative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Security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(Instr. 3)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63" w:rsidRDefault="00026CE1" w:rsidP="004175A5">
            <w:pPr>
              <w:tabs>
                <w:tab w:val="left" w:pos="162"/>
                <w:tab w:val="left" w:pos="792"/>
                <w:tab w:val="left" w:pos="2142"/>
              </w:tabs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2.Conver-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</w:r>
            <w:proofErr w:type="spellStart"/>
            <w:r w:rsidRPr="00CA1E74">
              <w:rPr>
                <w:rFonts w:ascii="Times New Roman" w:hAnsi="Times New Roman"/>
                <w:sz w:val="16"/>
              </w:rPr>
              <w:t>sion</w:t>
            </w:r>
            <w:proofErr w:type="spellEnd"/>
            <w:r w:rsidRPr="00CA1E74">
              <w:rPr>
                <w:rFonts w:ascii="Times New Roman" w:hAnsi="Times New Roman"/>
                <w:sz w:val="16"/>
              </w:rPr>
              <w:t xml:space="preserve"> or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Exercise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</w:r>
            <w:r w:rsidR="002765DF" w:rsidRPr="00CA1E74">
              <w:rPr>
                <w:rFonts w:ascii="Times New Roman" w:hAnsi="Times New Roman"/>
                <w:sz w:val="16"/>
              </w:rPr>
              <w:t>Price of</w:t>
            </w:r>
            <w:r w:rsidR="002765DF" w:rsidRPr="00CA1E74">
              <w:rPr>
                <w:rFonts w:ascii="Times New Roman" w:hAnsi="Times New Roman"/>
                <w:sz w:val="16"/>
              </w:rPr>
              <w:br/>
            </w:r>
            <w:r w:rsidR="002765DF" w:rsidRPr="00CA1E74">
              <w:rPr>
                <w:rFonts w:ascii="Times New Roman" w:hAnsi="Times New Roman"/>
                <w:sz w:val="16"/>
              </w:rPr>
              <w:tab/>
            </w:r>
            <w:proofErr w:type="spellStart"/>
            <w:r w:rsidR="002765DF" w:rsidRPr="00CA1E74">
              <w:rPr>
                <w:rFonts w:ascii="Times New Roman" w:hAnsi="Times New Roman"/>
                <w:sz w:val="16"/>
              </w:rPr>
              <w:t>Deriv</w:t>
            </w:r>
            <w:proofErr w:type="spellEnd"/>
            <w:r w:rsidR="002E0263">
              <w:rPr>
                <w:rFonts w:ascii="Times New Roman" w:hAnsi="Times New Roman"/>
                <w:sz w:val="16"/>
              </w:rPr>
              <w:t xml:space="preserve">-  </w:t>
            </w:r>
          </w:p>
          <w:p w:rsidR="00026CE1" w:rsidRPr="00CA1E74" w:rsidRDefault="002E0263" w:rsidP="004175A5">
            <w:pPr>
              <w:tabs>
                <w:tab w:val="left" w:pos="162"/>
                <w:tab w:val="left" w:pos="792"/>
                <w:tab w:val="left" w:pos="214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</w:t>
            </w:r>
            <w:proofErr w:type="spellStart"/>
            <w:r w:rsidR="00026CE1" w:rsidRPr="00CA1E74">
              <w:rPr>
                <w:rFonts w:ascii="Times New Roman" w:hAnsi="Times New Roman"/>
                <w:sz w:val="16"/>
              </w:rPr>
              <w:t>ative</w:t>
            </w:r>
            <w:proofErr w:type="spellEnd"/>
            <w:r w:rsidR="00026CE1" w:rsidRPr="00CA1E74">
              <w:rPr>
                <w:rFonts w:ascii="Times New Roman" w:hAnsi="Times New Roman"/>
                <w:sz w:val="16"/>
              </w:rPr>
              <w:br/>
            </w:r>
            <w:r w:rsidR="00026CE1" w:rsidRPr="00CA1E74">
              <w:rPr>
                <w:rFonts w:ascii="Times New Roman" w:hAnsi="Times New Roman"/>
                <w:sz w:val="16"/>
              </w:rPr>
              <w:tab/>
              <w:t>Security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 w:rsidP="004175A5">
            <w:pPr>
              <w:tabs>
                <w:tab w:val="left" w:pos="162"/>
                <w:tab w:val="left" w:pos="972"/>
                <w:tab w:val="left" w:pos="2142"/>
              </w:tabs>
              <w:ind w:left="-18" w:firstLine="18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3.</w:t>
            </w:r>
            <w:r w:rsidRPr="00CA1E74">
              <w:rPr>
                <w:rFonts w:ascii="Times New Roman" w:hAnsi="Times New Roman"/>
                <w:sz w:val="16"/>
              </w:rPr>
              <w:tab/>
              <w:t>Trans-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action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Date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="00FB3008" w:rsidRPr="00CA1E74">
              <w:rPr>
                <w:rFonts w:ascii="Times New Roman" w:hAnsi="Times New Roman"/>
                <w:sz w:val="16"/>
              </w:rPr>
              <w:t xml:space="preserve">    </w:t>
            </w:r>
            <w:r w:rsidRPr="00CA1E74">
              <w:rPr>
                <w:rFonts w:ascii="Times New Roman" w:hAnsi="Times New Roman"/>
                <w:sz w:val="16"/>
              </w:rPr>
              <w:t>(Month/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="00FB3008" w:rsidRPr="00CA1E74">
              <w:rPr>
                <w:rFonts w:ascii="Times New Roman" w:hAnsi="Times New Roman"/>
                <w:sz w:val="16"/>
              </w:rPr>
              <w:t xml:space="preserve">    </w:t>
            </w:r>
            <w:r w:rsidRPr="00CA1E74">
              <w:rPr>
                <w:rFonts w:ascii="Times New Roman" w:hAnsi="Times New Roman"/>
                <w:sz w:val="16"/>
              </w:rPr>
              <w:t>Day/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="00FB3008" w:rsidRPr="00CA1E74">
              <w:rPr>
                <w:rFonts w:ascii="Times New Roman" w:hAnsi="Times New Roman"/>
                <w:sz w:val="16"/>
              </w:rPr>
              <w:t xml:space="preserve">    </w:t>
            </w:r>
            <w:r w:rsidRPr="00CA1E74">
              <w:rPr>
                <w:rFonts w:ascii="Times New Roman" w:hAnsi="Times New Roman"/>
                <w:sz w:val="16"/>
              </w:rPr>
              <w:t>Year)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0CA" w:rsidRPr="00CA1E74" w:rsidRDefault="00026CE1" w:rsidP="004175A5">
            <w:pPr>
              <w:tabs>
                <w:tab w:val="left" w:pos="972"/>
                <w:tab w:val="left" w:pos="2142"/>
              </w:tabs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3A.</w:t>
            </w:r>
            <w:r w:rsidRPr="00CA1E74">
              <w:rPr>
                <w:rFonts w:ascii="Times New Roman" w:hAnsi="Times New Roman"/>
                <w:sz w:val="16"/>
              </w:rPr>
              <w:br/>
              <w:t>Deemed</w:t>
            </w:r>
            <w:r w:rsidRPr="00CA1E74">
              <w:rPr>
                <w:rFonts w:ascii="Times New Roman" w:hAnsi="Times New Roman"/>
                <w:sz w:val="16"/>
              </w:rPr>
              <w:br/>
              <w:t>Execution</w:t>
            </w:r>
            <w:r w:rsidRPr="00CA1E74">
              <w:rPr>
                <w:rFonts w:ascii="Times New Roman" w:hAnsi="Times New Roman"/>
                <w:sz w:val="16"/>
              </w:rPr>
              <w:br/>
              <w:t>Date,</w:t>
            </w:r>
          </w:p>
          <w:p w:rsidR="00026CE1" w:rsidRPr="00CA1E74" w:rsidRDefault="007760CA" w:rsidP="004175A5">
            <w:pPr>
              <w:tabs>
                <w:tab w:val="left" w:pos="972"/>
                <w:tab w:val="left" w:pos="2142"/>
              </w:tabs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if a</w:t>
            </w:r>
            <w:r w:rsidR="00026CE1" w:rsidRPr="00CA1E74">
              <w:rPr>
                <w:rFonts w:ascii="Times New Roman" w:hAnsi="Times New Roman"/>
                <w:sz w:val="16"/>
              </w:rPr>
              <w:t>ny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(Month/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 Day/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Year)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 w:rsidP="004175A5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4.</w:t>
            </w:r>
            <w:r w:rsidRPr="00CA1E74">
              <w:rPr>
                <w:rFonts w:ascii="Times New Roman" w:hAnsi="Times New Roman"/>
                <w:sz w:val="16"/>
              </w:rPr>
              <w:tab/>
              <w:t>Trans-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 xml:space="preserve">action 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Code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(Instr. 8)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62D" w:rsidRPr="00CA1E74" w:rsidRDefault="00026CE1" w:rsidP="004175A5">
            <w:pPr>
              <w:tabs>
                <w:tab w:val="clear" w:pos="1440"/>
                <w:tab w:val="left" w:pos="162"/>
              </w:tabs>
              <w:ind w:left="173" w:right="-130" w:hanging="259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5.</w:t>
            </w:r>
            <w:r w:rsidRPr="00CA1E74">
              <w:rPr>
                <w:rFonts w:ascii="Times New Roman" w:hAnsi="Times New Roman"/>
                <w:sz w:val="16"/>
              </w:rPr>
              <w:tab/>
              <w:t>Number</w:t>
            </w:r>
            <w:r w:rsidR="00033637" w:rsidRPr="00CA1E74">
              <w:rPr>
                <w:rFonts w:ascii="Times New Roman" w:hAnsi="Times New Roman"/>
                <w:sz w:val="16"/>
              </w:rPr>
              <w:t xml:space="preserve"> of </w:t>
            </w:r>
            <w:proofErr w:type="spellStart"/>
            <w:r w:rsidR="00033637" w:rsidRPr="00CA1E74">
              <w:rPr>
                <w:rFonts w:ascii="Times New Roman" w:hAnsi="Times New Roman"/>
                <w:sz w:val="16"/>
              </w:rPr>
              <w:t>Deriv</w:t>
            </w:r>
            <w:proofErr w:type="spellEnd"/>
            <w:r w:rsidR="00033637" w:rsidRPr="00CA1E74">
              <w:rPr>
                <w:rFonts w:ascii="Times New Roman" w:hAnsi="Times New Roman"/>
                <w:sz w:val="16"/>
              </w:rPr>
              <w:t>-</w:t>
            </w:r>
            <w:r w:rsidR="00033637" w:rsidRPr="00CA1E74">
              <w:rPr>
                <w:rFonts w:ascii="Times New Roman" w:hAnsi="Times New Roman"/>
                <w:sz w:val="16"/>
              </w:rPr>
              <w:br/>
            </w:r>
            <w:proofErr w:type="spellStart"/>
            <w:r w:rsidR="00033637" w:rsidRPr="00CA1E74">
              <w:rPr>
                <w:rFonts w:ascii="Times New Roman" w:hAnsi="Times New Roman"/>
                <w:sz w:val="16"/>
              </w:rPr>
              <w:t>ative</w:t>
            </w:r>
            <w:proofErr w:type="spellEnd"/>
            <w:r w:rsidR="00033637" w:rsidRPr="00CA1E74">
              <w:rPr>
                <w:rFonts w:ascii="Times New Roman" w:hAnsi="Times New Roman"/>
                <w:sz w:val="16"/>
              </w:rPr>
              <w:t xml:space="preserve"> Securities Ac</w:t>
            </w:r>
            <w:r w:rsidR="0006662D" w:rsidRPr="00CA1E74">
              <w:rPr>
                <w:rFonts w:ascii="Times New Roman" w:hAnsi="Times New Roman"/>
                <w:sz w:val="16"/>
              </w:rPr>
              <w:t>quired (A) or</w:t>
            </w:r>
          </w:p>
          <w:p w:rsidR="00026CE1" w:rsidRPr="00CA1E74" w:rsidRDefault="001276C2" w:rsidP="004175A5">
            <w:pPr>
              <w:tabs>
                <w:tab w:val="clear" w:pos="1440"/>
                <w:tab w:val="left" w:pos="162"/>
              </w:tabs>
              <w:ind w:left="173" w:right="-130" w:hanging="259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 xml:space="preserve">       </w:t>
            </w:r>
            <w:r w:rsidR="0006662D" w:rsidRPr="00CA1E74">
              <w:rPr>
                <w:rFonts w:ascii="Times New Roman" w:hAnsi="Times New Roman"/>
                <w:sz w:val="16"/>
              </w:rPr>
              <w:t>Dis</w:t>
            </w:r>
            <w:r w:rsidR="00026CE1" w:rsidRPr="00CA1E74">
              <w:rPr>
                <w:rFonts w:ascii="Times New Roman" w:hAnsi="Times New Roman"/>
                <w:sz w:val="16"/>
              </w:rPr>
              <w:t xml:space="preserve">posed of (D) 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(Instr. 3, 4 and 5)</w:t>
            </w:r>
          </w:p>
          <w:p w:rsidR="00026CE1" w:rsidRPr="00CA1E74" w:rsidRDefault="00026CE1" w:rsidP="004175A5">
            <w:pPr>
              <w:tabs>
                <w:tab w:val="clear" w:pos="1440"/>
                <w:tab w:val="left" w:pos="162"/>
              </w:tabs>
              <w:ind w:left="162" w:right="-125" w:hanging="252"/>
              <w:rPr>
                <w:rFonts w:ascii="Times New Roman" w:hAnsi="Times New Roman"/>
                <w:sz w:val="16"/>
              </w:rPr>
            </w:pPr>
          </w:p>
          <w:p w:rsidR="00026CE1" w:rsidRPr="00CA1E74" w:rsidRDefault="00026CE1" w:rsidP="004175A5">
            <w:pPr>
              <w:tabs>
                <w:tab w:val="clear" w:pos="1440"/>
                <w:tab w:val="left" w:pos="162"/>
              </w:tabs>
              <w:ind w:left="162" w:right="-125" w:hanging="252"/>
              <w:rPr>
                <w:rFonts w:ascii="Times New Roman" w:hAnsi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5" w:rsidRDefault="00026CE1" w:rsidP="004175A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6.</w:t>
            </w:r>
            <w:r w:rsidRPr="00CA1E74">
              <w:rPr>
                <w:rFonts w:ascii="Times New Roman" w:hAnsi="Times New Roman"/>
                <w:sz w:val="16"/>
              </w:rPr>
              <w:tab/>
              <w:t xml:space="preserve">Date </w:t>
            </w:r>
            <w:proofErr w:type="spellStart"/>
            <w:r w:rsidRPr="00CA1E74">
              <w:rPr>
                <w:rFonts w:ascii="Times New Roman" w:hAnsi="Times New Roman"/>
                <w:sz w:val="16"/>
              </w:rPr>
              <w:t>Exerc</w:t>
            </w:r>
            <w:proofErr w:type="spellEnd"/>
            <w:r w:rsidRPr="00CA1E74">
              <w:rPr>
                <w:rFonts w:ascii="Times New Roman" w:hAnsi="Times New Roman"/>
                <w:sz w:val="16"/>
              </w:rPr>
              <w:t>-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</w:r>
            <w:proofErr w:type="spellStart"/>
            <w:r w:rsidRPr="00CA1E74">
              <w:rPr>
                <w:rFonts w:ascii="Times New Roman" w:hAnsi="Times New Roman"/>
                <w:sz w:val="16"/>
              </w:rPr>
              <w:t>isable</w:t>
            </w:r>
            <w:proofErr w:type="spellEnd"/>
            <w:r w:rsidRPr="00CA1E74">
              <w:rPr>
                <w:rFonts w:ascii="Times New Roman" w:hAnsi="Times New Roman"/>
                <w:sz w:val="16"/>
              </w:rPr>
              <w:t xml:space="preserve"> and 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 xml:space="preserve">Expiration 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Date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tab/>
              <w:t>(Month/</w:t>
            </w:r>
          </w:p>
          <w:p w:rsidR="00026CE1" w:rsidRPr="00CA1E74" w:rsidRDefault="00275055" w:rsidP="004175A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</w:t>
            </w:r>
            <w:r w:rsidR="00026CE1" w:rsidRPr="00CA1E74">
              <w:rPr>
                <w:rFonts w:ascii="Times New Roman" w:hAnsi="Times New Roman"/>
                <w:sz w:val="16"/>
              </w:rPr>
              <w:t>Day/</w:t>
            </w:r>
            <w:r w:rsidR="00026CE1" w:rsidRPr="00CA1E74">
              <w:rPr>
                <w:rFonts w:ascii="Times New Roman" w:hAnsi="Times New Roman"/>
                <w:sz w:val="16"/>
              </w:rPr>
              <w:br/>
            </w:r>
            <w:r w:rsidR="00026CE1" w:rsidRPr="00CA1E74">
              <w:rPr>
                <w:rFonts w:ascii="Times New Roman" w:hAnsi="Times New Roman"/>
                <w:sz w:val="16"/>
              </w:rPr>
              <w:tab/>
              <w:t>Year)</w:t>
            </w:r>
          </w:p>
          <w:p w:rsidR="00026CE1" w:rsidRPr="00CA1E74" w:rsidRDefault="00026CE1" w:rsidP="004175A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 w:rsidP="004175A5">
            <w:pPr>
              <w:tabs>
                <w:tab w:val="clear" w:pos="1440"/>
              </w:tabs>
              <w:ind w:left="223" w:hanging="223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7.</w:t>
            </w:r>
            <w:r w:rsidRPr="00CA1E74">
              <w:rPr>
                <w:rFonts w:ascii="Times New Roman" w:hAnsi="Times New Roman"/>
                <w:sz w:val="16"/>
              </w:rPr>
              <w:tab/>
              <w:t xml:space="preserve">Title and Amount of Underlying Securities </w:t>
            </w:r>
            <w:r w:rsidRPr="00CA1E74">
              <w:rPr>
                <w:rFonts w:ascii="Times New Roman" w:hAnsi="Times New Roman"/>
                <w:sz w:val="16"/>
              </w:rPr>
              <w:br/>
              <w:t>(Instr. 3 and 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3043E1" w:rsidP="004175A5">
            <w:pPr>
              <w:tabs>
                <w:tab w:val="clear" w:pos="1440"/>
                <w:tab w:val="left" w:pos="252"/>
              </w:tabs>
              <w:ind w:left="44" w:right="-115" w:hanging="62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 xml:space="preserve">8.  </w:t>
            </w:r>
            <w:r w:rsidR="005818D2" w:rsidRPr="00CA1E74">
              <w:rPr>
                <w:rFonts w:ascii="Times New Roman" w:hAnsi="Times New Roman"/>
                <w:sz w:val="16"/>
              </w:rPr>
              <w:t xml:space="preserve">Price </w:t>
            </w:r>
            <w:r w:rsidR="005818D2" w:rsidRPr="00CA1E74">
              <w:rPr>
                <w:rFonts w:ascii="Times New Roman" w:hAnsi="Times New Roman"/>
                <w:sz w:val="16"/>
              </w:rPr>
              <w:br/>
            </w:r>
            <w:r w:rsidR="005818D2" w:rsidRPr="00CA1E74">
              <w:rPr>
                <w:rFonts w:ascii="Times New Roman" w:hAnsi="Times New Roman"/>
                <w:sz w:val="16"/>
              </w:rPr>
              <w:tab/>
              <w:t xml:space="preserve">of </w:t>
            </w:r>
            <w:r w:rsidR="005818D2" w:rsidRPr="00CA1E74">
              <w:rPr>
                <w:rFonts w:ascii="Times New Roman" w:hAnsi="Times New Roman"/>
                <w:sz w:val="16"/>
              </w:rPr>
              <w:br/>
              <w:t xml:space="preserve">Derivative </w:t>
            </w:r>
            <w:r w:rsidR="005818D2" w:rsidRPr="00CA1E74">
              <w:rPr>
                <w:rFonts w:ascii="Times New Roman" w:hAnsi="Times New Roman"/>
                <w:sz w:val="16"/>
              </w:rPr>
              <w:br/>
            </w:r>
            <w:r w:rsidR="00D072E9" w:rsidRPr="00CA1E74">
              <w:rPr>
                <w:rFonts w:ascii="Times New Roman" w:hAnsi="Times New Roman"/>
                <w:sz w:val="16"/>
              </w:rPr>
              <w:t xml:space="preserve">  </w:t>
            </w:r>
            <w:r w:rsidR="005818D2" w:rsidRPr="00CA1E74">
              <w:rPr>
                <w:rFonts w:ascii="Times New Roman" w:hAnsi="Times New Roman"/>
                <w:sz w:val="16"/>
              </w:rPr>
              <w:t>Secur</w:t>
            </w:r>
            <w:r w:rsidR="00026CE1" w:rsidRPr="00CA1E74">
              <w:rPr>
                <w:rFonts w:ascii="Times New Roman" w:hAnsi="Times New Roman"/>
                <w:sz w:val="16"/>
              </w:rPr>
              <w:t xml:space="preserve">ity </w:t>
            </w:r>
            <w:r w:rsidR="00026CE1" w:rsidRPr="00CA1E74">
              <w:rPr>
                <w:rFonts w:ascii="Times New Roman" w:hAnsi="Times New Roman"/>
                <w:sz w:val="16"/>
              </w:rPr>
              <w:br/>
            </w:r>
            <w:r w:rsidR="00456F43" w:rsidRPr="00CA1E74">
              <w:rPr>
                <w:rFonts w:ascii="Times New Roman" w:hAnsi="Times New Roman"/>
                <w:sz w:val="16"/>
              </w:rPr>
              <w:t xml:space="preserve"> </w:t>
            </w:r>
            <w:r w:rsidR="00D072E9" w:rsidRPr="00CA1E74">
              <w:rPr>
                <w:rFonts w:ascii="Times New Roman" w:hAnsi="Times New Roman"/>
                <w:sz w:val="16"/>
              </w:rPr>
              <w:t xml:space="preserve">(Instr. </w:t>
            </w:r>
            <w:r w:rsidR="00026CE1" w:rsidRPr="00CA1E74">
              <w:rPr>
                <w:rFonts w:ascii="Times New Roman" w:hAnsi="Times New Roman"/>
                <w:sz w:val="16"/>
              </w:rPr>
              <w:t>5)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9F6" w:rsidRDefault="00F0401A" w:rsidP="00C909F6">
            <w:pPr>
              <w:tabs>
                <w:tab w:val="clear" w:pos="1440"/>
              </w:tabs>
              <w:ind w:left="202" w:right="-77" w:hanging="20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  <w:r>
              <w:rPr>
                <w:rFonts w:ascii="Times New Roman" w:hAnsi="Times New Roman"/>
                <w:sz w:val="16"/>
              </w:rPr>
              <w:tab/>
              <w:t>Number</w:t>
            </w:r>
            <w:r>
              <w:rPr>
                <w:rFonts w:ascii="Times New Roman" w:hAnsi="Times New Roman"/>
                <w:sz w:val="16"/>
              </w:rPr>
              <w:br/>
              <w:t xml:space="preserve">    of Deriv</w:t>
            </w:r>
            <w:r w:rsidR="00026CE1" w:rsidRPr="00CA1E74">
              <w:rPr>
                <w:rFonts w:ascii="Times New Roman" w:hAnsi="Times New Roman"/>
                <w:sz w:val="16"/>
              </w:rPr>
              <w:t>ative</w:t>
            </w:r>
          </w:p>
          <w:p w:rsidR="00026CE1" w:rsidRPr="00CA1E74" w:rsidRDefault="00F8739C" w:rsidP="00BD32D9">
            <w:pPr>
              <w:tabs>
                <w:tab w:val="clear" w:pos="1440"/>
              </w:tabs>
              <w:ind w:left="202" w:right="-77" w:hanging="20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</w:t>
            </w:r>
            <w:r w:rsidR="00C909F6">
              <w:rPr>
                <w:rFonts w:ascii="Times New Roman" w:hAnsi="Times New Roman"/>
                <w:sz w:val="16"/>
              </w:rPr>
              <w:t>Secur</w:t>
            </w:r>
            <w:r w:rsidR="00026CE1" w:rsidRPr="00CA1E74">
              <w:rPr>
                <w:rFonts w:ascii="Times New Roman" w:hAnsi="Times New Roman"/>
                <w:sz w:val="16"/>
              </w:rPr>
              <w:t xml:space="preserve">ities 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Beneficially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Owned</w:t>
            </w:r>
            <w:r w:rsidR="00026CE1" w:rsidRPr="00CA1E74">
              <w:rPr>
                <w:rFonts w:ascii="Times New Roman" w:hAnsi="Times New Roman"/>
                <w:sz w:val="16"/>
              </w:rPr>
              <w:br/>
            </w:r>
            <w:r w:rsidR="00BD32D9">
              <w:rPr>
                <w:rFonts w:ascii="Times New Roman" w:hAnsi="Times New Roman"/>
                <w:sz w:val="16"/>
              </w:rPr>
              <w:t>at End of Month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(Instr. 4)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7D1E50" w:rsidP="004175A5">
            <w:pPr>
              <w:ind w:left="221" w:hanging="217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10.</w:t>
            </w:r>
            <w:r w:rsidRPr="00CA1E74">
              <w:rPr>
                <w:rFonts w:ascii="Times New Roman" w:hAnsi="Times New Roman"/>
                <w:sz w:val="16"/>
              </w:rPr>
              <w:tab/>
              <w:t>Owner-</w:t>
            </w:r>
            <w:r w:rsidRPr="00CA1E74">
              <w:rPr>
                <w:rFonts w:ascii="Times New Roman" w:hAnsi="Times New Roman"/>
                <w:sz w:val="16"/>
              </w:rPr>
              <w:br/>
              <w:t xml:space="preserve">ship </w:t>
            </w:r>
            <w:r w:rsidR="00FE12B2">
              <w:rPr>
                <w:rFonts w:ascii="Times New Roman" w:hAnsi="Times New Roman"/>
                <w:sz w:val="16"/>
              </w:rPr>
              <w:t xml:space="preserve">Form of </w:t>
            </w:r>
            <w:proofErr w:type="spellStart"/>
            <w:r w:rsidR="00026CE1" w:rsidRPr="00CA1E74">
              <w:rPr>
                <w:rFonts w:ascii="Times New Roman" w:hAnsi="Times New Roman"/>
                <w:sz w:val="16"/>
              </w:rPr>
              <w:t>Deriv</w:t>
            </w:r>
            <w:proofErr w:type="spellEnd"/>
            <w:r w:rsidR="00026CE1" w:rsidRPr="00CA1E74">
              <w:rPr>
                <w:rFonts w:ascii="Times New Roman" w:hAnsi="Times New Roman"/>
                <w:sz w:val="16"/>
              </w:rPr>
              <w:t>-</w:t>
            </w:r>
            <w:r w:rsidR="00026CE1" w:rsidRPr="00CA1E74">
              <w:rPr>
                <w:rFonts w:ascii="Times New Roman" w:hAnsi="Times New Roman"/>
                <w:sz w:val="16"/>
              </w:rPr>
              <w:br/>
            </w:r>
            <w:proofErr w:type="spellStart"/>
            <w:r w:rsidR="00026CE1" w:rsidRPr="00CA1E74">
              <w:rPr>
                <w:rFonts w:ascii="Times New Roman" w:hAnsi="Times New Roman"/>
                <w:sz w:val="16"/>
              </w:rPr>
              <w:t>ative</w:t>
            </w:r>
            <w:proofErr w:type="spellEnd"/>
            <w:r w:rsidR="00026CE1" w:rsidRPr="00CA1E74">
              <w:rPr>
                <w:rFonts w:ascii="Times New Roman" w:hAnsi="Times New Roman"/>
                <w:sz w:val="16"/>
              </w:rPr>
              <w:br/>
              <w:t>Security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Direct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(D) or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Indirect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(I)</w:t>
            </w:r>
            <w:r w:rsidR="00026CE1" w:rsidRPr="00CA1E74">
              <w:rPr>
                <w:rFonts w:ascii="Times New Roman" w:hAnsi="Times New Roman"/>
                <w:sz w:val="16"/>
              </w:rPr>
              <w:br/>
              <w:t>(Instr. 4)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 w:rsidP="004175A5">
            <w:pPr>
              <w:tabs>
                <w:tab w:val="clear" w:pos="1440"/>
              </w:tabs>
              <w:ind w:left="201" w:right="-115" w:hanging="230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11.</w:t>
            </w:r>
            <w:r w:rsidRPr="00CA1E74">
              <w:rPr>
                <w:rFonts w:ascii="Times New Roman" w:hAnsi="Times New Roman"/>
                <w:sz w:val="16"/>
              </w:rPr>
              <w:tab/>
              <w:t xml:space="preserve">Nature </w:t>
            </w:r>
            <w:r w:rsidRPr="00CA1E74">
              <w:rPr>
                <w:rFonts w:ascii="Times New Roman" w:hAnsi="Times New Roman"/>
                <w:sz w:val="16"/>
              </w:rPr>
              <w:br/>
              <w:t xml:space="preserve">of </w:t>
            </w:r>
            <w:r w:rsidRPr="00CA1E74">
              <w:rPr>
                <w:rFonts w:ascii="Times New Roman" w:hAnsi="Times New Roman"/>
                <w:sz w:val="16"/>
              </w:rPr>
              <w:br/>
              <w:t xml:space="preserve">Indirect 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proofErr w:type="spellStart"/>
            <w:r w:rsidRPr="00CA1E74">
              <w:rPr>
                <w:rFonts w:ascii="Times New Roman" w:hAnsi="Times New Roman"/>
                <w:sz w:val="16"/>
              </w:rPr>
              <w:t>Benefi</w:t>
            </w:r>
            <w:proofErr w:type="spellEnd"/>
            <w:r w:rsidRPr="00CA1E74">
              <w:rPr>
                <w:rFonts w:ascii="Times New Roman" w:hAnsi="Times New Roman"/>
                <w:sz w:val="16"/>
              </w:rPr>
              <w:t>-</w:t>
            </w:r>
            <w:r w:rsidRPr="00CA1E74">
              <w:rPr>
                <w:rFonts w:ascii="Times New Roman" w:hAnsi="Times New Roman"/>
                <w:sz w:val="16"/>
              </w:rPr>
              <w:br/>
            </w:r>
            <w:proofErr w:type="spellStart"/>
            <w:r w:rsidRPr="00CA1E74">
              <w:rPr>
                <w:rFonts w:ascii="Times New Roman" w:hAnsi="Times New Roman"/>
                <w:sz w:val="16"/>
              </w:rPr>
              <w:t>cial</w:t>
            </w:r>
            <w:proofErr w:type="spellEnd"/>
            <w:r w:rsidRPr="00CA1E74">
              <w:rPr>
                <w:rFonts w:ascii="Times New Roman" w:hAnsi="Times New Roman"/>
                <w:sz w:val="16"/>
              </w:rPr>
              <w:t xml:space="preserve"> </w:t>
            </w:r>
            <w:r w:rsidRPr="00CA1E74">
              <w:rPr>
                <w:rFonts w:ascii="Times New Roman" w:hAnsi="Times New Roman"/>
                <w:sz w:val="16"/>
              </w:rPr>
              <w:br/>
              <w:t>Owner-</w:t>
            </w:r>
            <w:r w:rsidRPr="00CA1E74">
              <w:rPr>
                <w:rFonts w:ascii="Times New Roman" w:hAnsi="Times New Roman"/>
                <w:sz w:val="16"/>
              </w:rPr>
              <w:br/>
              <w:t>ship</w:t>
            </w:r>
            <w:r w:rsidRPr="00CA1E74">
              <w:rPr>
                <w:rFonts w:ascii="Times New Roman" w:hAnsi="Times New Roman"/>
                <w:sz w:val="16"/>
              </w:rPr>
              <w:br/>
              <w:t>(Instr. 4)</w:t>
            </w:r>
          </w:p>
        </w:tc>
      </w:tr>
      <w:tr w:rsidR="00026CE1" w:rsidRPr="00CA1E74">
        <w:trPr>
          <w:cantSplit/>
          <w:jc w:val="center"/>
        </w:trPr>
        <w:tc>
          <w:tcPr>
            <w:tcW w:w="17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60"/>
                <w:tab w:val="left" w:pos="2142"/>
              </w:tabs>
              <w:spacing w:before="60"/>
              <w:ind w:right="-18"/>
              <w:rPr>
                <w:rFonts w:ascii="Times New Roman" w:hAnsi="Times New Roman"/>
                <w:sz w:val="1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162"/>
                <w:tab w:val="left" w:pos="79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162"/>
                <w:tab w:val="left" w:pos="972"/>
                <w:tab w:val="left" w:pos="2142"/>
              </w:tabs>
              <w:spacing w:before="60"/>
              <w:ind w:left="-18" w:firstLine="18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97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162"/>
              </w:tabs>
              <w:spacing w:before="60"/>
              <w:ind w:left="162" w:right="-125" w:hanging="252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23" w:hanging="223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23" w:hanging="223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02" w:right="-77" w:hanging="202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spacing w:before="60"/>
              <w:ind w:left="221" w:hanging="217"/>
              <w:rPr>
                <w:rFonts w:ascii="Times New Roman" w:hAnsi="Times New Roman"/>
                <w:sz w:val="16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01" w:right="-115" w:hanging="230"/>
              <w:rPr>
                <w:rFonts w:ascii="Times New Roman" w:hAnsi="Times New Roman"/>
                <w:sz w:val="16"/>
              </w:rPr>
            </w:pPr>
          </w:p>
        </w:tc>
      </w:tr>
      <w:tr w:rsidR="00026CE1" w:rsidRPr="00CA1E74">
        <w:trPr>
          <w:cantSplit/>
          <w:jc w:val="center"/>
        </w:trPr>
        <w:tc>
          <w:tcPr>
            <w:tcW w:w="17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60"/>
                <w:tab w:val="left" w:pos="2142"/>
              </w:tabs>
              <w:spacing w:before="60"/>
              <w:ind w:right="-18"/>
              <w:rPr>
                <w:rFonts w:ascii="Times New Roman" w:hAnsi="Times New Roman"/>
                <w:sz w:val="1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162"/>
                <w:tab w:val="left" w:pos="79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162"/>
                <w:tab w:val="left" w:pos="972"/>
                <w:tab w:val="left" w:pos="2142"/>
              </w:tabs>
              <w:spacing w:before="60"/>
              <w:ind w:left="-18" w:firstLine="18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left" w:pos="97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br/>
              <w:t>Code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br/>
              <w:t>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 w:rsidP="00672522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="00672522" w:rsidRPr="00CA1E74">
              <w:rPr>
                <w:rFonts w:ascii="Times New Roman" w:hAnsi="Times New Roman"/>
                <w:sz w:val="16"/>
              </w:rPr>
              <w:t xml:space="preserve">    </w:t>
            </w:r>
            <w:r w:rsidRPr="00CA1E74">
              <w:rPr>
                <w:rFonts w:ascii="Times New Roman" w:hAnsi="Times New Roman"/>
                <w:sz w:val="16"/>
              </w:rPr>
              <w:t>(A)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 w:rsidP="00672522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br/>
            </w:r>
            <w:r w:rsidRPr="00CA1E74">
              <w:rPr>
                <w:rFonts w:ascii="Times New Roman" w:hAnsi="Times New Roman"/>
                <w:sz w:val="16"/>
              </w:rPr>
              <w:br/>
            </w:r>
            <w:r w:rsidR="00672522" w:rsidRPr="00CA1E74">
              <w:rPr>
                <w:rFonts w:ascii="Times New Roman" w:hAnsi="Times New Roman"/>
                <w:sz w:val="16"/>
              </w:rPr>
              <w:t xml:space="preserve">    </w:t>
            </w:r>
            <w:r w:rsidRPr="00CA1E74">
              <w:rPr>
                <w:rFonts w:ascii="Times New Roman" w:hAnsi="Times New Roman"/>
                <w:sz w:val="16"/>
              </w:rPr>
              <w:t>(D)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52"/>
              </w:tabs>
              <w:spacing w:before="60"/>
              <w:ind w:left="29" w:right="-115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 xml:space="preserve">Date </w:t>
            </w:r>
            <w:proofErr w:type="spellStart"/>
            <w:r w:rsidRPr="00CA1E74">
              <w:rPr>
                <w:rFonts w:ascii="Times New Roman" w:hAnsi="Times New Roman"/>
                <w:sz w:val="16"/>
              </w:rPr>
              <w:t>Exer-cisable</w:t>
            </w:r>
            <w:proofErr w:type="spellEnd"/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C86C7F" w:rsidP="00C86C7F">
            <w:pPr>
              <w:tabs>
                <w:tab w:val="clear" w:pos="1440"/>
                <w:tab w:val="left" w:pos="252"/>
              </w:tabs>
              <w:spacing w:before="60"/>
              <w:ind w:left="29" w:right="-115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</w:t>
            </w:r>
            <w:r w:rsidR="001972AD">
              <w:rPr>
                <w:rFonts w:ascii="Times New Roman" w:hAnsi="Times New Roman"/>
                <w:sz w:val="16"/>
              </w:rPr>
              <w:t>xpir</w:t>
            </w:r>
            <w:r w:rsidR="007C6498">
              <w:rPr>
                <w:rFonts w:ascii="Times New Roman" w:hAnsi="Times New Roman"/>
                <w:sz w:val="16"/>
              </w:rPr>
              <w:t>-</w:t>
            </w:r>
            <w:r w:rsidR="001972AD"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>tion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Date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23" w:hanging="223"/>
              <w:jc w:val="center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Title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17" w:hanging="17"/>
              <w:rPr>
                <w:rFonts w:ascii="Times New Roman" w:hAnsi="Times New Roman"/>
                <w:sz w:val="16"/>
              </w:rPr>
            </w:pPr>
            <w:r w:rsidRPr="00CA1E74">
              <w:rPr>
                <w:rFonts w:ascii="Times New Roman" w:hAnsi="Times New Roman"/>
                <w:sz w:val="16"/>
              </w:rPr>
              <w:t>Amount or Number of Shares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  <w:tab w:val="left" w:pos="252"/>
              </w:tabs>
              <w:spacing w:before="60"/>
              <w:ind w:left="72" w:right="-115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02" w:right="-77" w:hanging="202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spacing w:before="60"/>
              <w:ind w:left="221" w:hanging="217"/>
              <w:rPr>
                <w:rFonts w:ascii="Times New Roman" w:hAnsi="Times New Roman"/>
                <w:sz w:val="16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CE1" w:rsidRPr="00CA1E74" w:rsidRDefault="00026CE1">
            <w:pPr>
              <w:tabs>
                <w:tab w:val="clear" w:pos="1440"/>
              </w:tabs>
              <w:spacing w:before="60"/>
              <w:ind w:left="201" w:right="-115" w:hanging="230"/>
              <w:rPr>
                <w:rFonts w:ascii="Times New Roman" w:hAnsi="Times New Roman"/>
                <w:sz w:val="16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</w:tr>
    </w:tbl>
    <w:p w:rsidR="00026CE1" w:rsidRDefault="00026CE1">
      <w:pPr>
        <w:tabs>
          <w:tab w:val="left" w:pos="270"/>
          <w:tab w:val="left" w:pos="2142"/>
        </w:tabs>
        <w:spacing w:line="6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:rsidR="00026CE1" w:rsidRDefault="00026CE1">
      <w:pPr>
        <w:tabs>
          <w:tab w:val="left" w:pos="270"/>
          <w:tab w:val="left" w:pos="214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Explanation of Responses:</w:t>
      </w:r>
    </w:p>
    <w:p w:rsidR="00026CE1" w:rsidRDefault="00026CE1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sectPr w:rsidR="00026CE1">
      <w:footerReference w:type="even" r:id="rId6"/>
      <w:footerReference w:type="default" r:id="rId7"/>
      <w:footerReference w:type="first" r:id="rId8"/>
      <w:pgSz w:w="15840" w:h="12240" w:orient="landscape" w:code="1"/>
      <w:pgMar w:top="360" w:right="450" w:bottom="360" w:left="432" w:header="288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57" w:rsidRDefault="00846D57">
      <w:r>
        <w:separator/>
      </w:r>
    </w:p>
  </w:endnote>
  <w:endnote w:type="continuationSeparator" w:id="0">
    <w:p w:rsidR="00846D57" w:rsidRDefault="0084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1" w:rsidRDefault="00026CE1">
    <w:pPr>
      <w:pStyle w:val="FooterInfo"/>
    </w:pPr>
    <w:r>
      <w:fldChar w:fldCharType="begin"/>
    </w:r>
    <w:r>
      <w:instrText xml:space="preserve"> MACROBUTTON DocID \\\DC - 57385/0002 - 1724746 v1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1" w:rsidRPr="00614561" w:rsidRDefault="00026CE1">
    <w:pPr>
      <w:pStyle w:val="Footer"/>
      <w:tabs>
        <w:tab w:val="clear" w:pos="8640"/>
        <w:tab w:val="left" w:pos="9720"/>
        <w:tab w:val="center" w:pos="11340"/>
        <w:tab w:val="right" w:pos="13140"/>
        <w:tab w:val="left" w:pos="13500"/>
        <w:tab w:val="center" w:pos="14220"/>
        <w:tab w:val="right" w:pos="14940"/>
      </w:tabs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</w:rPr>
      <w:t>** Intentional misstatements or omissions of facts constitute Federal Criminal Violations.</w:t>
    </w:r>
    <w:r>
      <w:rPr>
        <w:rFonts w:ascii="Times New Roman" w:hAnsi="Times New Roman"/>
        <w:sz w:val="16"/>
      </w:rPr>
      <w:tab/>
    </w:r>
    <w:r w:rsidRPr="00614561">
      <w:rPr>
        <w:rFonts w:ascii="Times New Roman" w:hAnsi="Times New Roman"/>
        <w:sz w:val="20"/>
        <w:u w:val="single"/>
      </w:rPr>
      <w:tab/>
      <w:t> </w:t>
    </w:r>
    <w:r w:rsidRPr="00614561">
      <w:rPr>
        <w:rFonts w:ascii="Times New Roman" w:hAnsi="Times New Roman"/>
        <w:sz w:val="20"/>
        <w:u w:val="single"/>
      </w:rPr>
      <w:tab/>
    </w:r>
    <w:r w:rsidRPr="00614561">
      <w:rPr>
        <w:rFonts w:ascii="Times New Roman" w:hAnsi="Times New Roman"/>
        <w:sz w:val="16"/>
      </w:rPr>
      <w:tab/>
    </w:r>
    <w:r w:rsidRPr="00614561">
      <w:rPr>
        <w:rFonts w:ascii="Times New Roman" w:hAnsi="Times New Roman"/>
        <w:sz w:val="20"/>
        <w:u w:val="single"/>
      </w:rPr>
      <w:tab/>
    </w:r>
    <w:r w:rsidRPr="00614561">
      <w:rPr>
        <w:rFonts w:ascii="Times New Roman" w:hAnsi="Times New Roman"/>
        <w:sz w:val="20"/>
        <w:u w:val="single"/>
      </w:rPr>
      <w:tab/>
    </w:r>
  </w:p>
  <w:p w:rsidR="00026CE1" w:rsidRDefault="00AB0847">
    <w:pPr>
      <w:pStyle w:val="Footer"/>
      <w:tabs>
        <w:tab w:val="clear" w:pos="8640"/>
        <w:tab w:val="center" w:pos="11340"/>
        <w:tab w:val="center" w:pos="1422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026CE1">
      <w:rPr>
        <w:rFonts w:ascii="Times New Roman" w:hAnsi="Times New Roman"/>
        <w:sz w:val="16"/>
      </w:rPr>
      <w:t xml:space="preserve">    </w:t>
    </w:r>
    <w:r w:rsidR="00026CE1">
      <w:rPr>
        <w:rFonts w:ascii="Times New Roman" w:hAnsi="Times New Roman"/>
        <w:i/>
        <w:sz w:val="16"/>
      </w:rPr>
      <w:t>See</w:t>
    </w:r>
    <w:r w:rsidR="00026CE1">
      <w:rPr>
        <w:rFonts w:ascii="Times New Roman" w:hAnsi="Times New Roman"/>
        <w:sz w:val="16"/>
      </w:rPr>
      <w:t xml:space="preserve"> 18 U.S.C. 1001 and 15 U.S.C. </w:t>
    </w:r>
    <w:proofErr w:type="gramStart"/>
    <w:r w:rsidR="00026CE1">
      <w:rPr>
        <w:rFonts w:ascii="Times New Roman" w:hAnsi="Times New Roman"/>
        <w:sz w:val="16"/>
      </w:rPr>
      <w:t>78ff(</w:t>
    </w:r>
    <w:proofErr w:type="gramEnd"/>
    <w:r w:rsidR="00026CE1">
      <w:rPr>
        <w:rFonts w:ascii="Times New Roman" w:hAnsi="Times New Roman"/>
        <w:sz w:val="16"/>
      </w:rPr>
      <w:t>a).</w:t>
    </w:r>
    <w:r w:rsidR="00026CE1">
      <w:rPr>
        <w:rFonts w:ascii="Times New Roman" w:hAnsi="Times New Roman"/>
        <w:b/>
        <w:sz w:val="16"/>
      </w:rPr>
      <w:tab/>
    </w:r>
    <w:r w:rsidR="00026CE1">
      <w:rPr>
        <w:rFonts w:ascii="Times New Roman" w:hAnsi="Times New Roman"/>
        <w:b/>
        <w:sz w:val="16"/>
      </w:rPr>
      <w:tab/>
    </w:r>
    <w:r w:rsidR="00026CE1">
      <w:rPr>
        <w:rFonts w:ascii="Times New Roman" w:hAnsi="Times New Roman"/>
        <w:bCs/>
        <w:sz w:val="16"/>
      </w:rPr>
      <w:t>** Signature of Reporting Person</w:t>
    </w:r>
    <w:r w:rsidR="00026CE1">
      <w:rPr>
        <w:rFonts w:ascii="Times New Roman" w:hAnsi="Times New Roman"/>
        <w:sz w:val="16"/>
      </w:rPr>
      <w:tab/>
      <w:t>Date</w:t>
    </w:r>
  </w:p>
  <w:p w:rsidR="00026CE1" w:rsidRDefault="00026CE1">
    <w:pPr>
      <w:pStyle w:val="Footer"/>
      <w:spacing w:line="180" w:lineRule="exact"/>
      <w:rPr>
        <w:rFonts w:ascii="Times New Roman" w:hAnsi="Times New Roman"/>
        <w:sz w:val="16"/>
      </w:rPr>
    </w:pPr>
  </w:p>
  <w:p w:rsidR="00026CE1" w:rsidRDefault="00026CE1">
    <w:pPr>
      <w:pStyle w:val="Footer"/>
      <w:tabs>
        <w:tab w:val="clear" w:pos="1440"/>
        <w:tab w:val="left" w:pos="360"/>
        <w:tab w:val="right" w:pos="1476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Note:  File three copies of this Form, one of which must be manually signed.  If space is insufficient,</w:t>
    </w:r>
    <w:r>
      <w:rPr>
        <w:rFonts w:ascii="Times New Roman" w:hAnsi="Times New Roman"/>
        <w:sz w:val="16"/>
      </w:rPr>
      <w:br/>
    </w:r>
    <w:r>
      <w:rPr>
        <w:rFonts w:ascii="Times New Roman" w:hAnsi="Times New Roman"/>
        <w:sz w:val="16"/>
      </w:rPr>
      <w:tab/>
      <w:t xml:space="preserve">  </w:t>
    </w:r>
    <w:r>
      <w:rPr>
        <w:rFonts w:ascii="Times New Roman" w:hAnsi="Times New Roman"/>
        <w:i/>
        <w:sz w:val="16"/>
      </w:rPr>
      <w:t>see</w:t>
    </w:r>
    <w:r>
      <w:rPr>
        <w:rFonts w:ascii="Times New Roman" w:hAnsi="Times New Roman"/>
        <w:sz w:val="16"/>
      </w:rPr>
      <w:t xml:space="preserve"> Instruction 6 for procedure.</w:t>
    </w:r>
  </w:p>
  <w:p w:rsidR="00026CE1" w:rsidRDefault="00026CE1">
    <w:pPr>
      <w:pStyle w:val="Footer"/>
      <w:tabs>
        <w:tab w:val="clear" w:pos="1440"/>
        <w:tab w:val="left" w:pos="360"/>
        <w:tab w:val="right" w:pos="14760"/>
      </w:tabs>
      <w:spacing w:line="160" w:lineRule="exact"/>
      <w:rPr>
        <w:rFonts w:ascii="Times New Roman" w:hAnsi="Times New Roman"/>
        <w:sz w:val="16"/>
      </w:rPr>
    </w:pPr>
  </w:p>
  <w:p w:rsidR="00026CE1" w:rsidRDefault="00026CE1">
    <w:pPr>
      <w:pStyle w:val="Footer"/>
      <w:tabs>
        <w:tab w:val="right" w:pos="1476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napToGrid w:val="0"/>
        <w:sz w:val="16"/>
      </w:rPr>
      <w:t xml:space="preserve">Page </w:t>
    </w:r>
    <w:r>
      <w:rPr>
        <w:rStyle w:val="PageNumber"/>
        <w:rFonts w:ascii="Times New Roman" w:hAnsi="Times New Roman"/>
        <w:snapToGrid w:val="0"/>
        <w:sz w:val="16"/>
      </w:rPr>
      <w:fldChar w:fldCharType="begin"/>
    </w:r>
    <w:r>
      <w:rPr>
        <w:rStyle w:val="PageNumber"/>
        <w:rFonts w:ascii="Times New Roman" w:hAnsi="Times New Roman"/>
        <w:snapToGrid w:val="0"/>
        <w:sz w:val="16"/>
      </w:rPr>
      <w:instrText xml:space="preserve"> PAGE </w:instrText>
    </w:r>
    <w:r>
      <w:rPr>
        <w:rStyle w:val="PageNumber"/>
        <w:rFonts w:ascii="Times New Roman" w:hAnsi="Times New Roman"/>
        <w:snapToGrid w:val="0"/>
        <w:sz w:val="16"/>
      </w:rPr>
      <w:fldChar w:fldCharType="separate"/>
    </w:r>
    <w:r w:rsidR="004629AB">
      <w:rPr>
        <w:rStyle w:val="PageNumber"/>
        <w:rFonts w:ascii="Times New Roman" w:hAnsi="Times New Roman"/>
        <w:noProof/>
        <w:snapToGrid w:val="0"/>
        <w:sz w:val="16"/>
      </w:rPr>
      <w:t>2</w:t>
    </w:r>
    <w:r>
      <w:rPr>
        <w:rStyle w:val="PageNumber"/>
        <w:rFonts w:ascii="Times New Roman" w:hAnsi="Times New Roman"/>
        <w:snapToGrid w:val="0"/>
        <w:sz w:val="16"/>
      </w:rPr>
      <w:fldChar w:fldCharType="end"/>
    </w:r>
    <w:r>
      <w:rPr>
        <w:rStyle w:val="PageNumber"/>
        <w:rFonts w:ascii="Times New Roman" w:hAnsi="Times New Roman"/>
        <w:snapToGrid w:val="0"/>
        <w:sz w:val="16"/>
      </w:rPr>
      <w:t xml:space="preserve"> of </w:t>
    </w:r>
    <w:r>
      <w:rPr>
        <w:rStyle w:val="PageNumber"/>
        <w:rFonts w:ascii="Times New Roman" w:hAnsi="Times New Roman"/>
        <w:snapToGrid w:val="0"/>
        <w:sz w:val="16"/>
      </w:rPr>
      <w:fldChar w:fldCharType="begin"/>
    </w:r>
    <w:r>
      <w:rPr>
        <w:rStyle w:val="PageNumber"/>
        <w:rFonts w:ascii="Times New Roman" w:hAnsi="Times New Roman"/>
        <w:snapToGrid w:val="0"/>
        <w:sz w:val="16"/>
      </w:rPr>
      <w:instrText xml:space="preserve"> NUMPAGES </w:instrText>
    </w:r>
    <w:r>
      <w:rPr>
        <w:rStyle w:val="PageNumber"/>
        <w:rFonts w:ascii="Times New Roman" w:hAnsi="Times New Roman"/>
        <w:snapToGrid w:val="0"/>
        <w:sz w:val="16"/>
      </w:rPr>
      <w:fldChar w:fldCharType="separate"/>
    </w:r>
    <w:r w:rsidR="004629AB">
      <w:rPr>
        <w:rStyle w:val="PageNumber"/>
        <w:rFonts w:ascii="Times New Roman" w:hAnsi="Times New Roman"/>
        <w:noProof/>
        <w:snapToGrid w:val="0"/>
        <w:sz w:val="16"/>
      </w:rPr>
      <w:t>2</w:t>
    </w:r>
    <w:r>
      <w:rPr>
        <w:rStyle w:val="PageNumber"/>
        <w:rFonts w:ascii="Times New Roman" w:hAnsi="Times New Roman"/>
        <w:snapToGrid w:val="0"/>
        <w:sz w:val="16"/>
      </w:rPr>
      <w:fldChar w:fldCharType="end"/>
    </w:r>
  </w:p>
  <w:p w:rsidR="00026CE1" w:rsidRDefault="00026CE1">
    <w:pPr>
      <w:pStyle w:val="Footer"/>
      <w:rPr>
        <w:rFonts w:ascii="Times New Roman" w:hAnsi="Times New Roman"/>
        <w:sz w:val="16"/>
      </w:rPr>
    </w:pPr>
  </w:p>
  <w:p w:rsidR="00026CE1" w:rsidRDefault="00026CE1">
    <w:pPr>
      <w:pStyle w:val="FooterInf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1" w:rsidRPr="006E211D" w:rsidRDefault="00026CE1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5"/>
      </w:rPr>
      <w:t xml:space="preserve">   </w:t>
    </w:r>
    <w:r w:rsidRPr="006E211D">
      <w:rPr>
        <w:rFonts w:ascii="Times New Roman" w:hAnsi="Times New Roman"/>
        <w:sz w:val="16"/>
      </w:rPr>
      <w:t xml:space="preserve"> Reminder:  Report on a separate line for each class of securities beneficially owned directly or indirectly.</w:t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  <w:r w:rsidRPr="006E211D">
      <w:rPr>
        <w:rFonts w:ascii="Times New Roman" w:hAnsi="Times New Roman"/>
        <w:sz w:val="16"/>
      </w:rPr>
      <w:tab/>
    </w:r>
  </w:p>
  <w:p w:rsidR="00026CE1" w:rsidRPr="006E211D" w:rsidRDefault="00026CE1">
    <w:pPr>
      <w:pStyle w:val="Footer"/>
      <w:tabs>
        <w:tab w:val="left" w:pos="13590"/>
        <w:tab w:val="right" w:pos="14670"/>
      </w:tabs>
      <w:rPr>
        <w:rFonts w:ascii="Times New Roman" w:hAnsi="Times New Roman"/>
        <w:sz w:val="18"/>
      </w:rPr>
    </w:pPr>
    <w:r w:rsidRPr="006E211D">
      <w:rPr>
        <w:rFonts w:ascii="Times New Roman" w:hAnsi="Times New Roman"/>
        <w:sz w:val="16"/>
      </w:rPr>
      <w:t xml:space="preserve">   *If the form is filed by more than one reporting person, </w:t>
    </w:r>
    <w:r w:rsidRPr="006E211D">
      <w:rPr>
        <w:rFonts w:ascii="Times New Roman" w:hAnsi="Times New Roman"/>
        <w:i/>
        <w:sz w:val="16"/>
      </w:rPr>
      <w:t>see</w:t>
    </w:r>
    <w:r w:rsidRPr="006E211D">
      <w:rPr>
        <w:rFonts w:ascii="Times New Roman" w:hAnsi="Times New Roman"/>
        <w:sz w:val="16"/>
      </w:rPr>
      <w:t xml:space="preserve"> Instruction 4(b</w:t>
    </w:r>
    <w:proofErr w:type="gramStart"/>
    <w:r w:rsidRPr="006E211D">
      <w:rPr>
        <w:rFonts w:ascii="Times New Roman" w:hAnsi="Times New Roman"/>
        <w:sz w:val="16"/>
      </w:rPr>
      <w:t>)(</w:t>
    </w:r>
    <w:proofErr w:type="gramEnd"/>
    <w:r w:rsidRPr="006E211D">
      <w:rPr>
        <w:rFonts w:ascii="Times New Roman" w:hAnsi="Times New Roman"/>
        <w:sz w:val="16"/>
      </w:rPr>
      <w:t>v).</w:t>
    </w:r>
    <w:r w:rsidRPr="006E211D">
      <w:rPr>
        <w:rFonts w:ascii="Times New Roman" w:hAnsi="Times New Roman"/>
        <w:sz w:val="20"/>
      </w:rPr>
      <w:tab/>
    </w:r>
    <w:r w:rsidRPr="006E211D">
      <w:rPr>
        <w:rFonts w:ascii="Times New Roman" w:hAnsi="Times New Roman"/>
        <w:sz w:val="20"/>
      </w:rPr>
      <w:tab/>
    </w:r>
    <w:r w:rsidRPr="006E211D">
      <w:rPr>
        <w:rFonts w:ascii="Times New Roman" w:hAnsi="Times New Roman"/>
        <w:sz w:val="20"/>
      </w:rPr>
      <w:tab/>
    </w:r>
  </w:p>
  <w:p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ind w:firstLine="5490"/>
      <w:rPr>
        <w:rFonts w:ascii="Times New Roman" w:hAnsi="Times New Roman"/>
        <w:b/>
        <w:sz w:val="20"/>
      </w:rPr>
    </w:pPr>
  </w:p>
  <w:p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spacing w:line="200" w:lineRule="exact"/>
      <w:ind w:left="5486"/>
      <w:rPr>
        <w:rFonts w:ascii="Times New Roman" w:hAnsi="Times New Roman"/>
        <w:bCs/>
        <w:sz w:val="20"/>
      </w:rPr>
    </w:pP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Cs/>
        <w:sz w:val="18"/>
      </w:rPr>
      <w:t>SEC 1474 (</w:t>
    </w:r>
    <w:r w:rsidR="0084621A">
      <w:rPr>
        <w:rFonts w:ascii="Times New Roman" w:hAnsi="Times New Roman"/>
        <w:bCs/>
        <w:sz w:val="18"/>
      </w:rPr>
      <w:t>02</w:t>
    </w:r>
    <w:r>
      <w:rPr>
        <w:rFonts w:ascii="Times New Roman" w:hAnsi="Times New Roman"/>
        <w:bCs/>
        <w:sz w:val="18"/>
      </w:rPr>
      <w:t>-</w:t>
    </w:r>
    <w:r w:rsidR="0084621A">
      <w:rPr>
        <w:rFonts w:ascii="Times New Roman" w:hAnsi="Times New Roman"/>
        <w:bCs/>
        <w:sz w:val="18"/>
      </w:rPr>
      <w:t>23</w:t>
    </w:r>
    <w:r>
      <w:rPr>
        <w:rFonts w:ascii="Times New Roman" w:hAnsi="Times New Roman"/>
        <w:bCs/>
        <w:sz w:val="18"/>
      </w:rPr>
      <w:t>)</w:t>
    </w:r>
  </w:p>
  <w:p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ind w:left="5490"/>
      <w:rPr>
        <w:rFonts w:ascii="Times New Roman" w:hAnsi="Times New Roman"/>
        <w:b/>
        <w:sz w:val="18"/>
      </w:rPr>
    </w:pPr>
    <w:r>
      <w:rPr>
        <w:rFonts w:ascii="Times New Roman" w:hAnsi="Times New Roman"/>
        <w:bCs/>
        <w:sz w:val="20"/>
      </w:rPr>
      <w:tab/>
    </w:r>
    <w:r>
      <w:rPr>
        <w:rFonts w:ascii="Times New Roman" w:hAnsi="Times New Roman"/>
        <w:bCs/>
        <w:snapToGrid w:val="0"/>
        <w:sz w:val="18"/>
      </w:rPr>
      <w:t xml:space="preserve">Page </w:t>
    </w:r>
    <w:r>
      <w:rPr>
        <w:rFonts w:ascii="Times New Roman" w:hAnsi="Times New Roman"/>
        <w:bCs/>
        <w:snapToGrid w:val="0"/>
        <w:sz w:val="18"/>
      </w:rPr>
      <w:fldChar w:fldCharType="begin"/>
    </w:r>
    <w:r>
      <w:rPr>
        <w:rFonts w:ascii="Times New Roman" w:hAnsi="Times New Roman"/>
        <w:bCs/>
        <w:snapToGrid w:val="0"/>
        <w:sz w:val="18"/>
      </w:rPr>
      <w:instrText xml:space="preserve"> PAGE </w:instrText>
    </w:r>
    <w:r>
      <w:rPr>
        <w:rFonts w:ascii="Times New Roman" w:hAnsi="Times New Roman"/>
        <w:bCs/>
        <w:snapToGrid w:val="0"/>
        <w:sz w:val="18"/>
      </w:rPr>
      <w:fldChar w:fldCharType="separate"/>
    </w:r>
    <w:r w:rsidR="004629AB">
      <w:rPr>
        <w:rFonts w:ascii="Times New Roman" w:hAnsi="Times New Roman"/>
        <w:bCs/>
        <w:noProof/>
        <w:snapToGrid w:val="0"/>
        <w:sz w:val="18"/>
      </w:rPr>
      <w:t>1</w:t>
    </w:r>
    <w:r>
      <w:rPr>
        <w:rFonts w:ascii="Times New Roman" w:hAnsi="Times New Roman"/>
        <w:bCs/>
        <w:snapToGrid w:val="0"/>
        <w:sz w:val="18"/>
      </w:rPr>
      <w:fldChar w:fldCharType="end"/>
    </w:r>
    <w:r>
      <w:rPr>
        <w:rFonts w:ascii="Times New Roman" w:hAnsi="Times New Roman"/>
        <w:bCs/>
        <w:snapToGrid w:val="0"/>
        <w:sz w:val="18"/>
      </w:rPr>
      <w:t xml:space="preserve"> of </w:t>
    </w:r>
    <w:r>
      <w:rPr>
        <w:rFonts w:ascii="Times New Roman" w:hAnsi="Times New Roman"/>
        <w:bCs/>
        <w:snapToGrid w:val="0"/>
        <w:sz w:val="18"/>
      </w:rPr>
      <w:fldChar w:fldCharType="begin"/>
    </w:r>
    <w:r>
      <w:rPr>
        <w:rFonts w:ascii="Times New Roman" w:hAnsi="Times New Roman"/>
        <w:bCs/>
        <w:snapToGrid w:val="0"/>
        <w:sz w:val="18"/>
      </w:rPr>
      <w:instrText xml:space="preserve"> NUMPAGES </w:instrText>
    </w:r>
    <w:r>
      <w:rPr>
        <w:rFonts w:ascii="Times New Roman" w:hAnsi="Times New Roman"/>
        <w:bCs/>
        <w:snapToGrid w:val="0"/>
        <w:sz w:val="18"/>
      </w:rPr>
      <w:fldChar w:fldCharType="separate"/>
    </w:r>
    <w:r w:rsidR="004629AB">
      <w:rPr>
        <w:rFonts w:ascii="Times New Roman" w:hAnsi="Times New Roman"/>
        <w:bCs/>
        <w:noProof/>
        <w:snapToGrid w:val="0"/>
        <w:sz w:val="18"/>
      </w:rPr>
      <w:t>2</w:t>
    </w:r>
    <w:r>
      <w:rPr>
        <w:rFonts w:ascii="Times New Roman" w:hAnsi="Times New Roman"/>
        <w:bCs/>
        <w:snapToGrid w:val="0"/>
        <w:sz w:val="18"/>
      </w:rPr>
      <w:fldChar w:fldCharType="end"/>
    </w:r>
  </w:p>
  <w:p w:rsidR="00026CE1" w:rsidRDefault="00026CE1">
    <w:pPr>
      <w:pStyle w:val="FooterInf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57" w:rsidRDefault="00846D57">
      <w:r>
        <w:separator/>
      </w:r>
    </w:p>
  </w:footnote>
  <w:footnote w:type="continuationSeparator" w:id="0">
    <w:p w:rsidR="00846D57" w:rsidRDefault="0084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HasDocNum" w:val="True"/>
  </w:docVars>
  <w:rsids>
    <w:rsidRoot w:val="00026CE1"/>
    <w:rsid w:val="00026CE1"/>
    <w:rsid w:val="00033637"/>
    <w:rsid w:val="0006662D"/>
    <w:rsid w:val="00080D8F"/>
    <w:rsid w:val="00081A93"/>
    <w:rsid w:val="00097176"/>
    <w:rsid w:val="000B3632"/>
    <w:rsid w:val="000E554F"/>
    <w:rsid w:val="00103214"/>
    <w:rsid w:val="00106DFA"/>
    <w:rsid w:val="00117191"/>
    <w:rsid w:val="001276C2"/>
    <w:rsid w:val="00155AB3"/>
    <w:rsid w:val="001972AD"/>
    <w:rsid w:val="00204CAD"/>
    <w:rsid w:val="00217E1A"/>
    <w:rsid w:val="00222035"/>
    <w:rsid w:val="00246F87"/>
    <w:rsid w:val="00270DA5"/>
    <w:rsid w:val="00275055"/>
    <w:rsid w:val="002765DF"/>
    <w:rsid w:val="00294F15"/>
    <w:rsid w:val="002B2747"/>
    <w:rsid w:val="002B4ED7"/>
    <w:rsid w:val="002B5D7E"/>
    <w:rsid w:val="002C46BA"/>
    <w:rsid w:val="002E0263"/>
    <w:rsid w:val="0030431B"/>
    <w:rsid w:val="003043E1"/>
    <w:rsid w:val="00335920"/>
    <w:rsid w:val="00377928"/>
    <w:rsid w:val="00383B89"/>
    <w:rsid w:val="003A023C"/>
    <w:rsid w:val="003C0D0A"/>
    <w:rsid w:val="004175A5"/>
    <w:rsid w:val="004404A0"/>
    <w:rsid w:val="004417F2"/>
    <w:rsid w:val="00452826"/>
    <w:rsid w:val="00456F43"/>
    <w:rsid w:val="004629AB"/>
    <w:rsid w:val="00467EF3"/>
    <w:rsid w:val="00482888"/>
    <w:rsid w:val="00482B14"/>
    <w:rsid w:val="00495462"/>
    <w:rsid w:val="004C138F"/>
    <w:rsid w:val="004D48A2"/>
    <w:rsid w:val="00527F35"/>
    <w:rsid w:val="00573ED7"/>
    <w:rsid w:val="005818D2"/>
    <w:rsid w:val="00586882"/>
    <w:rsid w:val="00597B58"/>
    <w:rsid w:val="005A6DC1"/>
    <w:rsid w:val="005D731E"/>
    <w:rsid w:val="00614561"/>
    <w:rsid w:val="00623208"/>
    <w:rsid w:val="006406B1"/>
    <w:rsid w:val="00672522"/>
    <w:rsid w:val="00676573"/>
    <w:rsid w:val="006802BB"/>
    <w:rsid w:val="006C4EA1"/>
    <w:rsid w:val="006E0BC9"/>
    <w:rsid w:val="006E211D"/>
    <w:rsid w:val="00703A79"/>
    <w:rsid w:val="00704818"/>
    <w:rsid w:val="00731CE3"/>
    <w:rsid w:val="00732B9C"/>
    <w:rsid w:val="00735F99"/>
    <w:rsid w:val="00773ABC"/>
    <w:rsid w:val="007760CA"/>
    <w:rsid w:val="007770A5"/>
    <w:rsid w:val="007A5587"/>
    <w:rsid w:val="007B0771"/>
    <w:rsid w:val="007C0969"/>
    <w:rsid w:val="007C6498"/>
    <w:rsid w:val="007D1E50"/>
    <w:rsid w:val="00804A3A"/>
    <w:rsid w:val="0084251B"/>
    <w:rsid w:val="008445EF"/>
    <w:rsid w:val="0084621A"/>
    <w:rsid w:val="00846D57"/>
    <w:rsid w:val="00853CC9"/>
    <w:rsid w:val="00855ECE"/>
    <w:rsid w:val="00884915"/>
    <w:rsid w:val="00895811"/>
    <w:rsid w:val="008B2A8C"/>
    <w:rsid w:val="008C1E98"/>
    <w:rsid w:val="008F65B3"/>
    <w:rsid w:val="00907CF6"/>
    <w:rsid w:val="0091150F"/>
    <w:rsid w:val="00914151"/>
    <w:rsid w:val="00945827"/>
    <w:rsid w:val="009458FC"/>
    <w:rsid w:val="009503E5"/>
    <w:rsid w:val="00955AF5"/>
    <w:rsid w:val="009B0FB6"/>
    <w:rsid w:val="009C6E4E"/>
    <w:rsid w:val="009E47DA"/>
    <w:rsid w:val="00A1361D"/>
    <w:rsid w:val="00A30E09"/>
    <w:rsid w:val="00A32F8A"/>
    <w:rsid w:val="00A33BB2"/>
    <w:rsid w:val="00A52D73"/>
    <w:rsid w:val="00A740AA"/>
    <w:rsid w:val="00A81BDE"/>
    <w:rsid w:val="00AB0065"/>
    <w:rsid w:val="00AB0847"/>
    <w:rsid w:val="00AC3DFF"/>
    <w:rsid w:val="00AE365E"/>
    <w:rsid w:val="00AF086E"/>
    <w:rsid w:val="00B050C2"/>
    <w:rsid w:val="00B10820"/>
    <w:rsid w:val="00B14499"/>
    <w:rsid w:val="00B204ED"/>
    <w:rsid w:val="00B64896"/>
    <w:rsid w:val="00BD32D9"/>
    <w:rsid w:val="00BD7560"/>
    <w:rsid w:val="00C1313A"/>
    <w:rsid w:val="00C257B5"/>
    <w:rsid w:val="00C33E24"/>
    <w:rsid w:val="00C3434C"/>
    <w:rsid w:val="00C50B3A"/>
    <w:rsid w:val="00C61061"/>
    <w:rsid w:val="00C732BE"/>
    <w:rsid w:val="00C740D4"/>
    <w:rsid w:val="00C8685B"/>
    <w:rsid w:val="00C86C7F"/>
    <w:rsid w:val="00C8713F"/>
    <w:rsid w:val="00C909F6"/>
    <w:rsid w:val="00CA1E74"/>
    <w:rsid w:val="00CA55F2"/>
    <w:rsid w:val="00CA7FBF"/>
    <w:rsid w:val="00CE0A8C"/>
    <w:rsid w:val="00CE64B6"/>
    <w:rsid w:val="00CE6AF9"/>
    <w:rsid w:val="00CF0877"/>
    <w:rsid w:val="00D0004E"/>
    <w:rsid w:val="00D072E9"/>
    <w:rsid w:val="00D30CA2"/>
    <w:rsid w:val="00D60CAB"/>
    <w:rsid w:val="00D61774"/>
    <w:rsid w:val="00D63590"/>
    <w:rsid w:val="00D6370C"/>
    <w:rsid w:val="00D67766"/>
    <w:rsid w:val="00D762E4"/>
    <w:rsid w:val="00D876BC"/>
    <w:rsid w:val="00DC16E2"/>
    <w:rsid w:val="00DC7EAE"/>
    <w:rsid w:val="00DE1910"/>
    <w:rsid w:val="00DE4053"/>
    <w:rsid w:val="00E15BD6"/>
    <w:rsid w:val="00E21CD3"/>
    <w:rsid w:val="00E4388B"/>
    <w:rsid w:val="00E46014"/>
    <w:rsid w:val="00E500C5"/>
    <w:rsid w:val="00E74922"/>
    <w:rsid w:val="00E86268"/>
    <w:rsid w:val="00EA3754"/>
    <w:rsid w:val="00EA5610"/>
    <w:rsid w:val="00EE0DC8"/>
    <w:rsid w:val="00EE33BC"/>
    <w:rsid w:val="00EF48B6"/>
    <w:rsid w:val="00F0401A"/>
    <w:rsid w:val="00F42BF8"/>
    <w:rsid w:val="00F62A7C"/>
    <w:rsid w:val="00F65F90"/>
    <w:rsid w:val="00F72F1F"/>
    <w:rsid w:val="00F8739C"/>
    <w:rsid w:val="00F92DDB"/>
    <w:rsid w:val="00FA0380"/>
    <w:rsid w:val="00FB3008"/>
    <w:rsid w:val="00FE12B2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15538C5-ACA5-4CEF-9A0C-91FB71D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440"/>
      </w:tabs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caps/>
      <w:color w:val="FF0000"/>
    </w:rPr>
  </w:style>
  <w:style w:type="paragraph" w:styleId="Heading2">
    <w:name w:val="heading 2"/>
    <w:basedOn w:val="Normal"/>
    <w:next w:val="Normal"/>
    <w:qFormat/>
    <w:pPr>
      <w:keepNext/>
      <w:spacing w:before="120" w:after="240"/>
      <w:ind w:left="720"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pPr>
      <w:keepNext/>
      <w:spacing w:after="240"/>
      <w:ind w:left="1440"/>
      <w:outlineLvl w:val="2"/>
    </w:pPr>
    <w:rPr>
      <w:b/>
      <w:color w:val="800080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color w:val="008000"/>
    </w:rPr>
  </w:style>
  <w:style w:type="paragraph" w:styleId="Heading5">
    <w:name w:val="heading 5"/>
    <w:basedOn w:val="Normal"/>
    <w:next w:val="Normal"/>
    <w:qFormat/>
    <w:pPr>
      <w:keepNext/>
      <w:ind w:left="2880"/>
      <w:outlineLvl w:val="4"/>
    </w:pPr>
    <w:rPr>
      <w:b/>
      <w:color w:val="800000"/>
    </w:rPr>
  </w:style>
  <w:style w:type="paragraph" w:styleId="Heading6">
    <w:name w:val="heading 6"/>
    <w:basedOn w:val="Normal"/>
    <w:next w:val="Normal"/>
    <w:qFormat/>
    <w:pPr>
      <w:keepNext/>
      <w:ind w:left="3600"/>
      <w:outlineLvl w:val="5"/>
    </w:pPr>
    <w:rPr>
      <w:b/>
      <w:color w:val="000080"/>
    </w:rPr>
  </w:style>
  <w:style w:type="paragraph" w:styleId="Heading7">
    <w:name w:val="heading 7"/>
    <w:basedOn w:val="Normal"/>
    <w:next w:val="Normal"/>
    <w:qFormat/>
    <w:pPr>
      <w:keepNext/>
      <w:ind w:left="4320"/>
      <w:outlineLvl w:val="6"/>
    </w:pPr>
    <w:rPr>
      <w:b/>
      <w:color w:val="808000"/>
    </w:rPr>
  </w:style>
  <w:style w:type="paragraph" w:styleId="Heading8">
    <w:name w:val="heading 8"/>
    <w:basedOn w:val="Normal"/>
    <w:next w:val="Normal"/>
    <w:qFormat/>
    <w:pPr>
      <w:keepNext/>
      <w:ind w:left="5040"/>
      <w:outlineLvl w:val="7"/>
    </w:pPr>
    <w:rPr>
      <w:b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b/>
      <w:i/>
      <w:color w:val="FF0000"/>
    </w:rPr>
  </w:style>
  <w:style w:type="paragraph" w:styleId="CommentText">
    <w:name w:val="annotation text"/>
    <w:basedOn w:val="Normal"/>
    <w:semiHidden/>
    <w:pPr>
      <w:ind w:left="1152" w:hanging="1152"/>
    </w:pPr>
    <w:rPr>
      <w:i/>
      <w:color w:val="FF0000"/>
    </w:rPr>
  </w:style>
  <w:style w:type="paragraph" w:customStyle="1" w:styleId="BlockIndent">
    <w:name w:val="Block Indent"/>
    <w:basedOn w:val="Normal"/>
    <w:pPr>
      <w:spacing w:line="240" w:lineRule="atLeast"/>
      <w:ind w:left="2160" w:right="1440"/>
    </w:pPr>
  </w:style>
  <w:style w:type="paragraph" w:styleId="BodyText">
    <w:name w:val="Body Text"/>
    <w:basedOn w:val="Normal"/>
    <w:pPr>
      <w:spacing w:after="240"/>
      <w:ind w:firstLine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Century Schoolbook" w:hAnsi="Century Schoolbook"/>
      <w:b/>
      <w:color w:val="FF0000"/>
      <w:sz w:val="24"/>
      <w:u w:val="none"/>
      <w:vertAlign w:val="superscript"/>
    </w:rPr>
  </w:style>
  <w:style w:type="paragraph" w:styleId="FootnoteText">
    <w:name w:val="footnote text"/>
    <w:basedOn w:val="Normal"/>
    <w:semiHidden/>
    <w:pPr>
      <w:tabs>
        <w:tab w:val="left" w:pos="720"/>
      </w:tabs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  <w:rPr>
      <w:b/>
    </w:rPr>
  </w:style>
  <w:style w:type="paragraph" w:styleId="Index2">
    <w:name w:val="index 2"/>
    <w:basedOn w:val="Normal"/>
    <w:next w:val="Normal"/>
    <w:semiHidden/>
    <w:pPr>
      <w:tabs>
        <w:tab w:val="right" w:leader="dot" w:pos="7200"/>
      </w:tabs>
      <w:spacing w:before="240"/>
      <w:ind w:left="360" w:hanging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Orator">
    <w:name w:val="Orator"/>
    <w:basedOn w:val="Normal"/>
    <w:pPr>
      <w:spacing w:line="480" w:lineRule="atLeast"/>
    </w:pPr>
    <w:rPr>
      <w:rFonts w:ascii="Arial" w:hAnsi="Arial"/>
      <w:sz w:val="32"/>
    </w:rPr>
  </w:style>
  <w:style w:type="paragraph" w:customStyle="1" w:styleId="SigBlock">
    <w:name w:val="SigBlock"/>
    <w:basedOn w:val="Normal"/>
    <w:pPr>
      <w:ind w:left="4320"/>
    </w:pPr>
  </w:style>
  <w:style w:type="paragraph" w:customStyle="1" w:styleId="Title1">
    <w:name w:val="Title1"/>
    <w:basedOn w:val="Normal"/>
    <w:next w:val="Normal"/>
    <w:pPr>
      <w:tabs>
        <w:tab w:val="clear" w:pos="1440"/>
      </w:tabs>
      <w:spacing w:before="240"/>
      <w:jc w:val="center"/>
    </w:pPr>
    <w:rPr>
      <w:caps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432" w:right="1440" w:hanging="432"/>
    </w:pPr>
    <w:rPr>
      <w:caps/>
    </w:rPr>
  </w:style>
  <w:style w:type="paragraph" w:styleId="TOC2">
    <w:name w:val="toc 2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1152" w:right="144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1872" w:right="144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2520" w:right="1440" w:hanging="634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3600" w:right="144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4320" w:right="144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5040" w:right="1440" w:hanging="72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5760" w:right="1440" w:hanging="720"/>
    </w:pPr>
  </w:style>
  <w:style w:type="character" w:styleId="PageNumber">
    <w:name w:val="page number"/>
    <w:basedOn w:val="DefaultParagraphFont"/>
  </w:style>
  <w:style w:type="paragraph" w:customStyle="1" w:styleId="FooterInfo">
    <w:name w:val="FooterInfo"/>
    <w:basedOn w:val="Normal"/>
    <w:next w:val="Foote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before="120"/>
    </w:pPr>
    <w:rPr>
      <w:rFonts w:ascii="Univers (W1)" w:hAnsi="Univers (W1)"/>
      <w:b/>
      <w:sz w:val="12"/>
    </w:rPr>
  </w:style>
  <w:style w:type="paragraph" w:styleId="BalloonText">
    <w:name w:val="Balloon Text"/>
    <w:basedOn w:val="Normal"/>
    <w:link w:val="BalloonTextChar"/>
    <w:rsid w:val="000E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mm%20-%20Other\SEC%20-%20Form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 - Form 4</Template>
  <TotalTime>72</TotalTime>
  <Pages>2</Pages>
  <Words>458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</vt:lpstr>
    </vt:vector>
  </TitlesOfParts>
  <Company>Microsoft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</dc:title>
  <dc:creator>Bates, Kathy B.</dc:creator>
  <cp:lastModifiedBy>Borer Customer Service</cp:lastModifiedBy>
  <cp:revision>166</cp:revision>
  <cp:lastPrinted>2012-07-30T16:09:00Z</cp:lastPrinted>
  <dcterms:created xsi:type="dcterms:W3CDTF">2014-02-13T20:26:00Z</dcterms:created>
  <dcterms:modified xsi:type="dcterms:W3CDTF">2023-03-28T17:57:00Z</dcterms:modified>
</cp:coreProperties>
</file>